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B0C6" w14:textId="77777777" w:rsidR="00B44573" w:rsidRPr="00EA1550" w:rsidRDefault="00EA1550" w:rsidP="00EA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50">
        <w:rPr>
          <w:rFonts w:ascii="Times New Roman" w:hAnsi="Times New Roman" w:cs="Times New Roman"/>
          <w:b/>
          <w:sz w:val="28"/>
          <w:szCs w:val="28"/>
        </w:rPr>
        <w:t>HARMONOGRAM SPOTKAŃ Z RODZICAMI W ROKU SZKOLNYM 2021/2022</w:t>
      </w:r>
    </w:p>
    <w:p w14:paraId="74B68E1E" w14:textId="77777777" w:rsidR="00EA1550" w:rsidRDefault="00EA1550"/>
    <w:tbl>
      <w:tblPr>
        <w:tblW w:w="9782" w:type="dxa"/>
        <w:tblInd w:w="-4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5"/>
        <w:gridCol w:w="3748"/>
        <w:gridCol w:w="3969"/>
      </w:tblGrid>
      <w:tr w:rsidR="00EA1550" w:rsidRPr="007B35F8" w14:paraId="3E448C58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770E36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68E417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SPOTKANIA Z RADĄ RODZICÓW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32238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SPOTKANIA Z RODZICAMI</w:t>
            </w:r>
          </w:p>
        </w:tc>
      </w:tr>
      <w:tr w:rsidR="00EA1550" w:rsidRPr="007B35F8" w14:paraId="1274114D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8E92D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Wrzesień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A6620D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 godz. 16.00. Spotkanie przedstawicieli rodziców z poszczególnych klas, wybór Rady Rodziców, sprawozdanie z działalności, sprawy bieżące.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C6C7B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1r.godz. 16.4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 xml:space="preserve">0. Spotkanie   wychowawców klas z  rodzicami, omówienie spraw organizacyjnych. </w:t>
            </w:r>
          </w:p>
          <w:p w14:paraId="7DAA89C4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Pedagogizacja nt.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 kochać i wymagać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A1550" w:rsidRPr="007B35F8" w14:paraId="46744404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C87C6F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2021r.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A7069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74DEE" w14:textId="77777777" w:rsidR="00EA1550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 godz. 16.00-17.30</w:t>
            </w:r>
          </w:p>
          <w:p w14:paraId="52955896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nauczycielami</w:t>
            </w:r>
          </w:p>
        </w:tc>
      </w:tr>
      <w:tr w:rsidR="00EA1550" w14:paraId="3D6530E0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218E7" w14:textId="77777777" w:rsidR="00EA1550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2021r.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252BF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 Uroczysta kolacja Wigilijna w grupach wychowawczych..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0D5AE8" w14:textId="77777777" w:rsidR="00EA1550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16.12.202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 xml:space="preserve"> godz. 16.00. Spotkanie   wychowawców klas z  rodzicami, poinformowanie o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widywanych ocenach za I semestr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. Pedagogizacja nt.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Gdy smutek jest chorobą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A1550" w:rsidRPr="007B35F8" w14:paraId="007CE9B9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0DCDC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Styczeń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F5DBCF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E5FA7" w14:textId="77777777" w:rsidR="00EA1550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 godz. 16.00-17.30</w:t>
            </w:r>
          </w:p>
          <w:p w14:paraId="32A86023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nauczycielami</w:t>
            </w:r>
          </w:p>
        </w:tc>
      </w:tr>
      <w:tr w:rsidR="00EA1550" w:rsidRPr="007B35F8" w14:paraId="586D95C7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1F0ADD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Luty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F0A404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D109B0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 Spotkania wychowawców klas z rodzicami. Sprawy edukacyjne i wychowawcze, przedstawienie wyników klasyfikacji. Pedagogizacja nt.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Bezpieczne i efektywne korzystanie z technologii komputerowych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A1550" w:rsidRPr="007B35F8" w14:paraId="12873609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7E268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Marzec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5BE4B" w14:textId="77777777" w:rsidR="00EA1550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14:paraId="3E722FAB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pracy dydaktyczno-wychowawczej w I semestrze roku szkolnego 2021/2022, wyniki klasyfikacji semestralnej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B8697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50" w:rsidRPr="007B35F8" w14:paraId="7875DF36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0AF50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Kwiecień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C28B2C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1DB2A" w14:textId="77777777" w:rsidR="00EA1550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 godz. 16.00-17.30</w:t>
            </w:r>
          </w:p>
          <w:p w14:paraId="5D21E5B3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nauczycielami</w:t>
            </w:r>
          </w:p>
        </w:tc>
      </w:tr>
      <w:tr w:rsidR="00EA1550" w:rsidRPr="007B35F8" w14:paraId="56E1E795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11CFE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Maj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C21837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7A496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r.Spotkanie rodziców z wychowawcami klas – sprawy bieżące, przewidywana klasyfikacja i promocja. Pedagogizacja nt.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 radzić sobie z uczuciami swoimi i uczuciami dziecka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A1550" w:rsidRPr="007B35F8" w14:paraId="56014700" w14:textId="77777777" w:rsidTr="00EA1550">
        <w:trPr>
          <w:trHeight w:val="1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E17D8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Czerwiec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595B6" w14:textId="77777777" w:rsidR="00EA1550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14:paraId="5F2D0B3B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pracy za rok szkolny 2021/2022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14C567" w14:textId="77777777" w:rsidR="00EA1550" w:rsidRPr="007B35F8" w:rsidRDefault="00EA1550" w:rsidP="006C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5DE5DAA1" w14:textId="77777777" w:rsidR="00EA1550" w:rsidRPr="007B35F8" w:rsidRDefault="00EA1550" w:rsidP="00EA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 xml:space="preserve">Podsumowanie pracy dydaktycznej, wychowawczej i opiekuńczej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olny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5F8">
              <w:rPr>
                <w:rFonts w:ascii="Times New Roman" w:hAnsi="Times New Roman" w:cs="Times New Roman"/>
                <w:sz w:val="24"/>
                <w:szCs w:val="24"/>
              </w:rPr>
              <w:t>. Osiągnięcia uczniów, wyniki w nauce, realizacja planu wychowawczego - efekty, wnioski do dalszej pracy.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Spotkanie z rodzicami.</w:t>
            </w:r>
          </w:p>
        </w:tc>
      </w:tr>
    </w:tbl>
    <w:p w14:paraId="0A0DB627" w14:textId="77777777" w:rsidR="00EA1550" w:rsidRDefault="00EA1550"/>
    <w:sectPr w:rsidR="00EA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28"/>
    <w:rsid w:val="00AD38C7"/>
    <w:rsid w:val="00B262F8"/>
    <w:rsid w:val="00B44573"/>
    <w:rsid w:val="00CB1028"/>
    <w:rsid w:val="00E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416C"/>
  <w15:chartTrackingRefBased/>
  <w15:docId w15:val="{0DB6CE1D-1562-4A6D-968D-E055D610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5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Iwona K</cp:lastModifiedBy>
  <cp:revision>2</cp:revision>
  <dcterms:created xsi:type="dcterms:W3CDTF">2021-11-05T19:43:00Z</dcterms:created>
  <dcterms:modified xsi:type="dcterms:W3CDTF">2021-11-05T19:43:00Z</dcterms:modified>
</cp:coreProperties>
</file>