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23" w:rsidRPr="009C2C23" w:rsidRDefault="009C2C23" w:rsidP="009C2C23">
      <w:pPr>
        <w:shd w:val="clear" w:color="auto" w:fill="FFFFFF"/>
        <w:spacing w:before="372" w:after="372" w:line="1043" w:lineRule="atLeast"/>
        <w:ind w:left="745" w:right="745"/>
        <w:jc w:val="center"/>
        <w:outlineLvl w:val="0"/>
        <w:rPr>
          <w:rFonts w:ascii="Georgia" w:eastAsia="Times New Roman" w:hAnsi="Georgia" w:cs="Times New Roman"/>
          <w:b/>
          <w:i/>
          <w:iCs/>
          <w:kern w:val="36"/>
          <w:sz w:val="56"/>
          <w:szCs w:val="99"/>
        </w:rPr>
      </w:pPr>
      <w:r w:rsidRPr="009C2C23">
        <w:rPr>
          <w:rFonts w:ascii="Georgia" w:eastAsia="Times New Roman" w:hAnsi="Georgia" w:cs="Times New Roman"/>
          <w:b/>
          <w:i/>
          <w:iCs/>
          <w:kern w:val="36"/>
          <w:sz w:val="56"/>
          <w:szCs w:val="99"/>
        </w:rPr>
        <w:t>Czekoladowe fakty i mity</w:t>
      </w:r>
    </w:p>
    <w:p w:rsidR="009C2C23" w:rsidRPr="009C2C23" w:rsidRDefault="009C2C23" w:rsidP="009C2C23">
      <w:pPr>
        <w:shd w:val="clear" w:color="auto" w:fill="FFFFFF"/>
        <w:spacing w:after="199" w:line="240" w:lineRule="auto"/>
        <w:rPr>
          <w:rFonts w:ascii="open_sans_semibold" w:eastAsia="Times New Roman" w:hAnsi="open_sans_semibold" w:cs="Times New Roman"/>
          <w:sz w:val="40"/>
          <w:szCs w:val="40"/>
        </w:rPr>
      </w:pPr>
      <w:r w:rsidRPr="009C2C23">
        <w:rPr>
          <w:rFonts w:ascii="open_sans_semibold" w:eastAsia="Times New Roman" w:hAnsi="open_sans_semibold" w:cs="Times New Roman"/>
          <w:sz w:val="40"/>
          <w:szCs w:val="40"/>
        </w:rPr>
        <w:t>Czy czekolada jest zdrowa? I czemu ja tak kochamy i jesteśmy gotowi się od niej uzależnić.</w:t>
      </w:r>
    </w:p>
    <w:p w:rsidR="009C2C23" w:rsidRPr="009C2C23" w:rsidRDefault="009C2C23" w:rsidP="009C2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C2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59475" cy="4335780"/>
            <wp:effectExtent l="19050" t="0" r="3175" b="0"/>
            <wp:docPr id="1" name="Obraz 1" descr="https://static.smaker.pl/photos/d/7/3/d736651fd18d51b8f58315af4dfc3cc6_358690_536dff8cabee1_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smaker.pl/photos/d/7/3/d736651fd18d51b8f58315af4dfc3cc6_358690_536dff8cabee1_w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75" cy="433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C23" w:rsidRDefault="009C2C23" w:rsidP="009C2C23">
      <w:pPr>
        <w:shd w:val="clear" w:color="auto" w:fill="FFFFFF"/>
        <w:spacing w:after="0" w:line="240" w:lineRule="auto"/>
        <w:rPr>
          <w:rFonts w:ascii="open_sansregular" w:eastAsia="Times New Roman" w:hAnsi="open_sansregular" w:cs="Times New Roman"/>
          <w:b/>
          <w:sz w:val="40"/>
          <w:szCs w:val="40"/>
        </w:rPr>
      </w:pPr>
    </w:p>
    <w:p w:rsidR="009C2C23" w:rsidRDefault="009C2C23" w:rsidP="009C2C23">
      <w:pPr>
        <w:shd w:val="clear" w:color="auto" w:fill="FFFFFF"/>
        <w:spacing w:after="0" w:line="240" w:lineRule="auto"/>
        <w:rPr>
          <w:rFonts w:ascii="open_sansregular" w:eastAsia="Times New Roman" w:hAnsi="open_sansregular" w:cs="Times New Roman"/>
          <w:sz w:val="34"/>
          <w:szCs w:val="40"/>
        </w:rPr>
      </w:pPr>
      <w:r w:rsidRPr="009C2C23">
        <w:rPr>
          <w:rFonts w:ascii="open_sansregular" w:eastAsia="Times New Roman" w:hAnsi="open_sansregular" w:cs="Times New Roman"/>
          <w:b/>
          <w:sz w:val="34"/>
          <w:szCs w:val="40"/>
        </w:rPr>
        <w:t>CZEKOLADA DOBRA NA CAŁE ZŁO?</w:t>
      </w:r>
      <w:r w:rsidRPr="009C2C23">
        <w:rPr>
          <w:rFonts w:ascii="open_sansregular" w:eastAsia="Times New Roman" w:hAnsi="open_sansregular" w:cs="Times New Roman"/>
          <w:b/>
          <w:sz w:val="34"/>
          <w:szCs w:val="40"/>
        </w:rPr>
        <w:br/>
        <w:t>TAK!</w:t>
      </w:r>
      <w:r w:rsidRPr="009C2C23">
        <w:rPr>
          <w:rFonts w:ascii="open_sansregular" w:eastAsia="Times New Roman" w:hAnsi="open_sansregular" w:cs="Times New Roman"/>
          <w:sz w:val="34"/>
          <w:szCs w:val="40"/>
        </w:rPr>
        <w:br/>
        <w:t>Dzięki zawartym w niej aminokwasom (a to za sprawą mleka w proszku) nasz organizm zaczyna wytwarzać serotoninę*.</w:t>
      </w:r>
      <w:r w:rsidRPr="009C2C23">
        <w:rPr>
          <w:rFonts w:ascii="open_sansregular" w:eastAsia="Times New Roman" w:hAnsi="open_sansregular" w:cs="Times New Roman"/>
          <w:sz w:val="34"/>
          <w:szCs w:val="40"/>
        </w:rPr>
        <w:br/>
        <w:t>*Serotonina - hormon odpowiedzialny za nasz nastrój, samopoczucie, pozytywnie wpływając na nasz organizm wywołuje stan zadowolenia, odprężenia.</w:t>
      </w:r>
      <w:r w:rsidRPr="009C2C23">
        <w:rPr>
          <w:rFonts w:ascii="open_sansregular" w:eastAsia="Times New Roman" w:hAnsi="open_sansregular" w:cs="Times New Roman"/>
          <w:sz w:val="34"/>
          <w:szCs w:val="40"/>
        </w:rPr>
        <w:br/>
        <w:t xml:space="preserve">Dodatkowo czekolada zawiera fenyloalaninę, która poprawia nam szybko humor. Ciekawostką jest, iż związek ten występuje </w:t>
      </w:r>
      <w:r w:rsidRPr="009C2C23">
        <w:rPr>
          <w:rFonts w:ascii="open_sansregular" w:eastAsia="Times New Roman" w:hAnsi="open_sansregular" w:cs="Times New Roman"/>
          <w:sz w:val="34"/>
          <w:szCs w:val="40"/>
        </w:rPr>
        <w:lastRenderedPageBreak/>
        <w:t>również w jednym z popularnych narkotyków, co tłumaczy fakt, że szybko się możemy od niej uzależnić. Ale spokojnie! 2-3 kosteczki dziennie to nie uzależnienie :)</w:t>
      </w:r>
      <w:r w:rsidRPr="009C2C23">
        <w:rPr>
          <w:rFonts w:ascii="open_sansregular" w:eastAsia="Times New Roman" w:hAnsi="open_sansregular" w:cs="Times New Roman"/>
          <w:sz w:val="34"/>
          <w:szCs w:val="40"/>
        </w:rPr>
        <w:br/>
      </w:r>
      <w:r w:rsidRPr="009C2C23">
        <w:rPr>
          <w:rFonts w:ascii="open_sansregular" w:eastAsia="Times New Roman" w:hAnsi="open_sansregular" w:cs="Times New Roman"/>
          <w:sz w:val="34"/>
          <w:szCs w:val="40"/>
        </w:rPr>
        <w:br/>
        <w:t>Ponadto zawarta w niej lecytyna wpływa korzystnie na pamięć i koncentrację, zatem przed sesją, egzaminem czy rozmową kwalifikacyjną miej ją w pogotowiu i nie zawahaj się jej użyć!</w:t>
      </w:r>
      <w:r w:rsidRPr="009C2C23">
        <w:rPr>
          <w:rFonts w:ascii="open_sansregular" w:eastAsia="Times New Roman" w:hAnsi="open_sansregular" w:cs="Times New Roman"/>
          <w:sz w:val="34"/>
          <w:szCs w:val="40"/>
        </w:rPr>
        <w:br/>
      </w:r>
      <w:r w:rsidRPr="009C2C23">
        <w:rPr>
          <w:rFonts w:ascii="open_sansregular" w:eastAsia="Times New Roman" w:hAnsi="open_sansregular" w:cs="Times New Roman"/>
          <w:sz w:val="34"/>
          <w:szCs w:val="40"/>
        </w:rPr>
        <w:br/>
      </w:r>
      <w:r w:rsidRPr="009C2C23">
        <w:rPr>
          <w:rFonts w:ascii="open_sansregular" w:eastAsia="Times New Roman" w:hAnsi="open_sansregular" w:cs="Times New Roman"/>
          <w:b/>
          <w:sz w:val="34"/>
          <w:szCs w:val="40"/>
        </w:rPr>
        <w:t>GORZKA PRAWDA O CZEKOLADZIE</w:t>
      </w:r>
      <w:r w:rsidRPr="009C2C23">
        <w:rPr>
          <w:rFonts w:ascii="open_sansregular" w:eastAsia="Times New Roman" w:hAnsi="open_sansregular" w:cs="Times New Roman"/>
          <w:b/>
          <w:sz w:val="34"/>
          <w:szCs w:val="40"/>
        </w:rPr>
        <w:br/>
      </w:r>
      <w:r w:rsidRPr="009C2C23">
        <w:rPr>
          <w:rFonts w:ascii="open_sansregular" w:eastAsia="Times New Roman" w:hAnsi="open_sansregular" w:cs="Times New Roman"/>
          <w:sz w:val="34"/>
          <w:szCs w:val="40"/>
        </w:rPr>
        <w:t>Niestety jest kaloryczna. Z czekoladą jest tak jak z Kopciuszkiem. Owszem może iść na bal, ale… Owszem, możemy ją zjeść, ale 2-3 kosteczki dziennie i to tej w gorzkiej wersji.</w:t>
      </w:r>
      <w:r w:rsidRPr="009C2C23">
        <w:rPr>
          <w:rFonts w:ascii="open_sansregular" w:eastAsia="Times New Roman" w:hAnsi="open_sansregular" w:cs="Times New Roman"/>
          <w:sz w:val="34"/>
          <w:szCs w:val="40"/>
        </w:rPr>
        <w:br/>
        <w:t>Tabliczka czekolady (100 g) = ok 550 kcal = 1,5 h biegu</w:t>
      </w:r>
      <w:r w:rsidRPr="009C2C23">
        <w:rPr>
          <w:rFonts w:ascii="open_sansregular" w:eastAsia="Times New Roman" w:hAnsi="open_sansregular" w:cs="Times New Roman"/>
          <w:sz w:val="34"/>
          <w:szCs w:val="40"/>
        </w:rPr>
        <w:br/>
        <w:t>Tabliczka czekolady z bakaliami (100 g) = ok 700 kcal = jeszcze więcej biegu (!)</w:t>
      </w:r>
      <w:r w:rsidRPr="009C2C23">
        <w:rPr>
          <w:rFonts w:ascii="open_sansregular" w:eastAsia="Times New Roman" w:hAnsi="open_sansregular" w:cs="Times New Roman"/>
          <w:sz w:val="34"/>
          <w:szCs w:val="40"/>
        </w:rPr>
        <w:br/>
        <w:t>Poza tłuszczem i cukrem czekolada zawiera niewiele składników odżywczych.</w:t>
      </w:r>
      <w:r w:rsidRPr="009C2C23">
        <w:rPr>
          <w:rFonts w:ascii="open_sansregular" w:eastAsia="Times New Roman" w:hAnsi="open_sansregular" w:cs="Times New Roman"/>
          <w:sz w:val="34"/>
          <w:szCs w:val="40"/>
        </w:rPr>
        <w:br/>
      </w:r>
      <w:r w:rsidRPr="009C2C23">
        <w:rPr>
          <w:rFonts w:ascii="open_sansregular" w:eastAsia="Times New Roman" w:hAnsi="open_sansregular" w:cs="Times New Roman"/>
          <w:sz w:val="34"/>
          <w:szCs w:val="40"/>
        </w:rPr>
        <w:br/>
      </w:r>
      <w:r w:rsidRPr="009C2C23">
        <w:rPr>
          <w:rFonts w:ascii="open_sansregular" w:eastAsia="Times New Roman" w:hAnsi="open_sansregular" w:cs="Times New Roman"/>
          <w:b/>
          <w:sz w:val="34"/>
          <w:szCs w:val="40"/>
        </w:rPr>
        <w:t>NIE DAJ SIĘ ZAWINĄĆ W SREBERKO!</w:t>
      </w:r>
      <w:r w:rsidRPr="009C2C23">
        <w:rPr>
          <w:rFonts w:ascii="open_sansregular" w:eastAsia="Times New Roman" w:hAnsi="open_sansregular" w:cs="Times New Roman"/>
          <w:b/>
          <w:sz w:val="34"/>
          <w:szCs w:val="40"/>
        </w:rPr>
        <w:br/>
      </w:r>
      <w:r w:rsidRPr="009C2C23">
        <w:rPr>
          <w:rFonts w:ascii="open_sansregular" w:eastAsia="Times New Roman" w:hAnsi="open_sansregular" w:cs="Times New Roman"/>
          <w:sz w:val="34"/>
          <w:szCs w:val="40"/>
        </w:rPr>
        <w:t>czekolada light - oznacza to, że w procesie produkcji cukier został zastąpiony słodzikiem i mogą ją spożywać osoby chore na cukrzyce, nie oznacza to, że zawiera ona mniej kalorii i możemy ją zajadać kilogramami :)</w:t>
      </w:r>
      <w:r w:rsidRPr="009C2C23">
        <w:rPr>
          <w:rFonts w:ascii="open_sansregular" w:eastAsia="Times New Roman" w:hAnsi="open_sansregular" w:cs="Times New Roman"/>
          <w:sz w:val="34"/>
          <w:szCs w:val="40"/>
        </w:rPr>
        <w:br/>
        <w:t>biała mniej kaloryczna niż ciemna - otóż NIE, jest bardziej kaloryczna, gdyż aby zastąpić przy produkcji miazgę kakaową, dodaje się do niej więcej tłuszczu kakaowego</w:t>
      </w:r>
      <w:r w:rsidRPr="009C2C23">
        <w:rPr>
          <w:rFonts w:ascii="open_sansregular" w:eastAsia="Times New Roman" w:hAnsi="open_sansregular" w:cs="Times New Roman"/>
          <w:sz w:val="34"/>
          <w:szCs w:val="40"/>
        </w:rPr>
        <w:br/>
      </w:r>
      <w:r w:rsidRPr="009C2C23">
        <w:rPr>
          <w:rFonts w:ascii="open_sansregular" w:eastAsia="Times New Roman" w:hAnsi="open_sansregular" w:cs="Times New Roman"/>
          <w:sz w:val="34"/>
          <w:szCs w:val="40"/>
        </w:rPr>
        <w:br/>
      </w:r>
      <w:r w:rsidRPr="009C2C23">
        <w:rPr>
          <w:rFonts w:ascii="open_sansregular" w:eastAsia="Times New Roman" w:hAnsi="open_sansregular" w:cs="Times New Roman"/>
          <w:b/>
          <w:sz w:val="34"/>
          <w:szCs w:val="40"/>
        </w:rPr>
        <w:t>CZEKOLADOWE ŚWIATŁO</w:t>
      </w:r>
      <w:r w:rsidRPr="009C2C23">
        <w:rPr>
          <w:rFonts w:ascii="open_sansregular" w:eastAsia="Times New Roman" w:hAnsi="open_sansregular" w:cs="Times New Roman"/>
          <w:b/>
          <w:sz w:val="34"/>
          <w:szCs w:val="40"/>
        </w:rPr>
        <w:br/>
      </w:r>
      <w:r w:rsidRPr="009C2C23">
        <w:rPr>
          <w:rFonts w:ascii="open_sansregular" w:eastAsia="Times New Roman" w:hAnsi="open_sansregular" w:cs="Times New Roman"/>
          <w:sz w:val="34"/>
          <w:szCs w:val="40"/>
        </w:rPr>
        <w:t>Dla czekolady pitnej! Powód? Jest mniej kaloryczna niż jej tabliczkowa siostra :)</w:t>
      </w:r>
      <w:r w:rsidRPr="009C2C23">
        <w:rPr>
          <w:rFonts w:ascii="open_sansregular" w:eastAsia="Times New Roman" w:hAnsi="open_sansregular" w:cs="Times New Roman"/>
          <w:sz w:val="34"/>
          <w:szCs w:val="40"/>
        </w:rPr>
        <w:br/>
      </w:r>
    </w:p>
    <w:p w:rsidR="009C2C23" w:rsidRDefault="009C2C23" w:rsidP="009C2C23">
      <w:pPr>
        <w:shd w:val="clear" w:color="auto" w:fill="FFFFFF"/>
        <w:spacing w:after="0" w:line="240" w:lineRule="auto"/>
        <w:rPr>
          <w:rFonts w:ascii="open_sansregular" w:eastAsia="Times New Roman" w:hAnsi="open_sansregular" w:cs="Times New Roman"/>
          <w:sz w:val="34"/>
          <w:szCs w:val="40"/>
        </w:rPr>
      </w:pPr>
    </w:p>
    <w:p w:rsidR="009C2C23" w:rsidRDefault="009C2C23" w:rsidP="009C2C23">
      <w:pPr>
        <w:shd w:val="clear" w:color="auto" w:fill="FFFFFF"/>
        <w:spacing w:after="0" w:line="240" w:lineRule="auto"/>
        <w:rPr>
          <w:rFonts w:ascii="open_sansregular" w:eastAsia="Times New Roman" w:hAnsi="open_sansregular" w:cs="Times New Roman"/>
          <w:sz w:val="34"/>
          <w:szCs w:val="40"/>
        </w:rPr>
      </w:pPr>
    </w:p>
    <w:p w:rsidR="009C2C23" w:rsidRDefault="009C2C23" w:rsidP="009C2C23">
      <w:pPr>
        <w:shd w:val="clear" w:color="auto" w:fill="FFFFFF"/>
        <w:spacing w:after="0" w:line="240" w:lineRule="auto"/>
        <w:rPr>
          <w:rFonts w:ascii="open_sansregular" w:eastAsia="Times New Roman" w:hAnsi="open_sansregular" w:cs="Times New Roman"/>
          <w:sz w:val="34"/>
          <w:szCs w:val="40"/>
        </w:rPr>
      </w:pPr>
    </w:p>
    <w:p w:rsidR="009C2C23" w:rsidRPr="009C2C23" w:rsidRDefault="009C2C23" w:rsidP="009C2C23">
      <w:pPr>
        <w:shd w:val="clear" w:color="auto" w:fill="FFFFFF"/>
        <w:spacing w:after="0" w:line="240" w:lineRule="auto"/>
        <w:rPr>
          <w:rFonts w:ascii="open_sansregular" w:eastAsia="Times New Roman" w:hAnsi="open_sansregular" w:cs="Times New Roman"/>
          <w:sz w:val="34"/>
          <w:szCs w:val="40"/>
        </w:rPr>
      </w:pPr>
      <w:r w:rsidRPr="009C2C23">
        <w:rPr>
          <w:rFonts w:ascii="open_sansregular" w:eastAsia="Times New Roman" w:hAnsi="open_sansregular" w:cs="Times New Roman"/>
          <w:sz w:val="34"/>
          <w:szCs w:val="40"/>
        </w:rPr>
        <w:lastRenderedPageBreak/>
        <w:br/>
      </w:r>
      <w:r w:rsidRPr="009C2C23">
        <w:rPr>
          <w:rFonts w:ascii="open_sansregular" w:eastAsia="Times New Roman" w:hAnsi="open_sansregular" w:cs="Times New Roman"/>
          <w:b/>
          <w:sz w:val="34"/>
          <w:szCs w:val="40"/>
        </w:rPr>
        <w:t>Czy wiesz, że:</w:t>
      </w:r>
      <w:r w:rsidRPr="009C2C23">
        <w:rPr>
          <w:rFonts w:ascii="open_sansregular" w:eastAsia="Times New Roman" w:hAnsi="open_sansregular" w:cs="Times New Roman"/>
          <w:b/>
          <w:sz w:val="34"/>
          <w:szCs w:val="40"/>
        </w:rPr>
        <w:br/>
      </w:r>
      <w:r w:rsidRPr="009C2C23">
        <w:rPr>
          <w:rFonts w:ascii="open_sansregular" w:eastAsia="Times New Roman" w:hAnsi="open_sansregular" w:cs="Times New Roman"/>
          <w:sz w:val="34"/>
          <w:szCs w:val="40"/>
        </w:rPr>
        <w:t>Dobrodziejstwo czekolady odkryli Majowie, a konkretniej ziarna kakaowca. Sporządzali oni z niego napój, który dodawał energii i wzmagał pożądanie oraz wprowadzał w stan odmiennej świadomości :)</w:t>
      </w:r>
      <w:r w:rsidRPr="009C2C23">
        <w:rPr>
          <w:rFonts w:ascii="open_sansregular" w:eastAsia="Times New Roman" w:hAnsi="open_sansregular" w:cs="Times New Roman"/>
          <w:sz w:val="34"/>
          <w:szCs w:val="40"/>
        </w:rPr>
        <w:br/>
      </w:r>
      <w:r w:rsidRPr="009C2C23">
        <w:rPr>
          <w:rFonts w:ascii="open_sansregular" w:eastAsia="Times New Roman" w:hAnsi="open_sansregular" w:cs="Times New Roman"/>
          <w:sz w:val="34"/>
          <w:szCs w:val="40"/>
        </w:rPr>
        <w:br/>
        <w:t>Do Europy sprowadził je Hernan Cortes w 1519 roku. Kakao stało się ulubionym napojem ówczesnej hiszpańskiej arystokracji i przez blisko 100lat, trzymali oni w tajemnicy produkcję kakao. Wyobrażacie sobie taka zachłanność???</w:t>
      </w:r>
    </w:p>
    <w:p w:rsidR="009C2C23" w:rsidRPr="009C2C23" w:rsidRDefault="009C2C23"/>
    <w:sectPr w:rsidR="009C2C23" w:rsidRPr="009C2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_sans_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>
    <w:useFELayout/>
  </w:compat>
  <w:rsids>
    <w:rsidRoot w:val="009C2C23"/>
    <w:rsid w:val="009C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C2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2C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">
    <w:name w:val="header"/>
    <w:basedOn w:val="Normalny"/>
    <w:rsid w:val="009C2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2020-05-22T19:45:00Z</dcterms:created>
  <dcterms:modified xsi:type="dcterms:W3CDTF">2020-05-22T19:48:00Z</dcterms:modified>
</cp:coreProperties>
</file>