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25" w:rsidRPr="00CE33D1" w:rsidRDefault="006A7E25" w:rsidP="00CE33D1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caps/>
          <w:sz w:val="40"/>
          <w:szCs w:val="90"/>
        </w:rPr>
      </w:pPr>
      <w:r w:rsidRPr="00CE33D1">
        <w:rPr>
          <w:rFonts w:ascii="Helvetica" w:eastAsia="Times New Roman" w:hAnsi="Helvetica" w:cs="Helvetica"/>
          <w:b/>
          <w:caps/>
          <w:sz w:val="40"/>
          <w:szCs w:val="90"/>
        </w:rPr>
        <w:t>ZASTOSOWANIE SODY OCZYSZCZONEJ PODCZAS PORZĄDKÓW</w:t>
      </w:r>
    </w:p>
    <w:p w:rsidR="00CE33D1" w:rsidRDefault="00CE33D1" w:rsidP="006A7E25">
      <w:pPr>
        <w:spacing w:after="0" w:line="240" w:lineRule="auto"/>
        <w:jc w:val="both"/>
        <w:outlineLvl w:val="3"/>
        <w:rPr>
          <w:rFonts w:ascii="Helvetica" w:eastAsia="Times New Roman" w:hAnsi="Helvetica" w:cs="Helvetica"/>
          <w:b/>
          <w:bCs/>
          <w:sz w:val="40"/>
        </w:rPr>
      </w:pPr>
    </w:p>
    <w:p w:rsidR="00CE33D1" w:rsidRDefault="00CE33D1" w:rsidP="00CE33D1">
      <w:pPr>
        <w:spacing w:after="0" w:line="240" w:lineRule="auto"/>
        <w:jc w:val="center"/>
        <w:outlineLvl w:val="3"/>
        <w:rPr>
          <w:rFonts w:ascii="Helvetica" w:eastAsia="Times New Roman" w:hAnsi="Helvetica" w:cs="Helvetica"/>
          <w:sz w:val="40"/>
          <w:szCs w:val="54"/>
        </w:rPr>
      </w:pPr>
      <w:r>
        <w:rPr>
          <w:noProof/>
        </w:rPr>
        <w:drawing>
          <wp:inline distT="0" distB="0" distL="0" distR="0">
            <wp:extent cx="5760720" cy="4082910"/>
            <wp:effectExtent l="19050" t="0" r="0" b="0"/>
            <wp:docPr id="7" name="Obraz 7" descr="⋆ Właściwości lecznicze sody oczyszczonej 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⋆ Właściwości lecznicze sody oczyszczonej 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1" w:rsidRPr="00CE33D1" w:rsidRDefault="00CE33D1" w:rsidP="00CE33D1">
      <w:pPr>
        <w:spacing w:after="0" w:line="240" w:lineRule="auto"/>
        <w:jc w:val="center"/>
        <w:outlineLvl w:val="3"/>
        <w:rPr>
          <w:rFonts w:ascii="Helvetica" w:eastAsia="Times New Roman" w:hAnsi="Helvetica" w:cs="Helvetica"/>
          <w:sz w:val="40"/>
          <w:szCs w:val="54"/>
        </w:rPr>
      </w:pPr>
    </w:p>
    <w:p w:rsidR="006A7E25" w:rsidRPr="00CE33D1" w:rsidRDefault="006A7E25" w:rsidP="006A7E25">
      <w:pPr>
        <w:spacing w:after="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b/>
          <w:bCs/>
          <w:sz w:val="32"/>
        </w:rPr>
        <w:t>KUCHNIA</w:t>
      </w:r>
    </w:p>
    <w:p w:rsidR="006A7E25" w:rsidRPr="00CE33D1" w:rsidRDefault="006A7E25" w:rsidP="006A7E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warto wsypać do pojemnika odrobinę sody oczyszczonej i postawić w lodówce, a pochłonie brzydkie zapachy jedzenia</w:t>
      </w:r>
    </w:p>
    <w:p w:rsidR="006A7E25" w:rsidRPr="00CE33D1" w:rsidRDefault="006A7E25" w:rsidP="006A7E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po wyrzuceniu worka na śmieci posyp dno kosza na śmieci sodą i włóż nowy worek. Nie będzie tak bardzo śmierdzieć z kosza. Pamiętaj jednak o regularnym opróżnianiu go.</w:t>
      </w:r>
    </w:p>
    <w:p w:rsidR="006A7E25" w:rsidRPr="00CE33D1" w:rsidRDefault="006A7E25" w:rsidP="006A7E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spalone garnki posyp sodą oczyszczoną, zalej ciepłą wodą i zostaw na noc. Dzięki temu łatwiej je umyjesz.</w:t>
      </w:r>
    </w:p>
    <w:p w:rsidR="006A7E25" w:rsidRPr="00CE33D1" w:rsidRDefault="006A7E25" w:rsidP="006A7E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aby doczyścić piekarnik przygotuj pastę z sody: 3 część sody i 1 część wody. Nałóż na brudne miejsce, odczekaj parę godzin i pocieraj aż zejdzie brud.</w:t>
      </w:r>
    </w:p>
    <w:p w:rsidR="006A7E25" w:rsidRPr="00CE33D1" w:rsidRDefault="006A7E25" w:rsidP="006A7E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jeśli na kubkach pojawi się osad z herbaty to weź gąbkę i odrobinę sody i pocierając usuniesz osad</w:t>
      </w:r>
    </w:p>
    <w:p w:rsid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>
        <w:rPr>
          <w:noProof/>
        </w:rPr>
        <w:lastRenderedPageBreak/>
        <w:drawing>
          <wp:inline distT="0" distB="0" distL="0" distR="0">
            <wp:extent cx="5505450" cy="3647361"/>
            <wp:effectExtent l="19050" t="0" r="0" b="0"/>
            <wp:docPr id="13" name="Obraz 13" descr="W sodzie siła: na brudne fugi - Soda oczyszczona - zastosowani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 sodzie siła: na brudne fugi - Soda oczyszczona - zastosowania w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09" cy="365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1" w:rsidRP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6A7E25" w:rsidRPr="00CE33D1" w:rsidRDefault="006A7E25" w:rsidP="006A7E25">
      <w:pPr>
        <w:spacing w:after="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b/>
          <w:bCs/>
          <w:sz w:val="32"/>
        </w:rPr>
        <w:t>ŁAZIENKA</w:t>
      </w:r>
    </w:p>
    <w:p w:rsidR="006A7E25" w:rsidRPr="00CE33D1" w:rsidRDefault="006A7E25" w:rsidP="006A7E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szczotki i grzebienie mogą być czyszczone w roztworze wody z sodą oczyszczoną, która zneutralizuje brzydki zapach i pomoże doczyścić brudne miejsca</w:t>
      </w:r>
    </w:p>
    <w:p w:rsidR="006A7E25" w:rsidRPr="00CE33D1" w:rsidRDefault="006A7E25" w:rsidP="006A7E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aby odświeżyć toaletę warto wsypać odrobinę sody do toalety, zalać octem i zostawić na noc. Jeśli w toalecie był kamień to gwarantuję Wam, że rano pozbędziecie się go bez problemu.</w:t>
      </w:r>
    </w:p>
    <w:p w:rsidR="006A7E25" w:rsidRDefault="006A7E25" w:rsidP="006A7E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fugi w łazience umyjesz pastą z sody o której pisałam wyżej</w:t>
      </w:r>
    </w:p>
    <w:p w:rsid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5"/>
        </w:rPr>
      </w:pPr>
    </w:p>
    <w:p w:rsidR="00CE33D1" w:rsidRP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45"/>
        </w:rPr>
      </w:pPr>
      <w:r>
        <w:rPr>
          <w:noProof/>
        </w:rPr>
        <w:drawing>
          <wp:inline distT="0" distB="0" distL="0" distR="0">
            <wp:extent cx="3429000" cy="2530928"/>
            <wp:effectExtent l="19050" t="0" r="0" b="0"/>
            <wp:docPr id="19" name="Obraz 19" descr="6 zastosowań sody oczyszczonej w domu - Blog bima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 zastosowań sody oczyszczonej w domu - Blog bimag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>
        <w:rPr>
          <w:noProof/>
        </w:rPr>
        <w:lastRenderedPageBreak/>
        <w:drawing>
          <wp:inline distT="0" distB="0" distL="0" distR="0">
            <wp:extent cx="5760720" cy="3014777"/>
            <wp:effectExtent l="19050" t="0" r="0" b="0"/>
            <wp:docPr id="1" name="Obraz 1" descr="Soda oczyszczona w łazience - DomPelenPomysl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da oczyszczona w łazience - DomPelenPomyslow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6A7E25" w:rsidRPr="00CE33D1" w:rsidRDefault="006A7E25" w:rsidP="006A7E25">
      <w:pPr>
        <w:spacing w:after="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b/>
          <w:bCs/>
          <w:sz w:val="32"/>
        </w:rPr>
        <w:t>RESZTA DOMU</w:t>
      </w:r>
    </w:p>
    <w:p w:rsidR="006A7E25" w:rsidRPr="00CE33D1" w:rsidRDefault="006A7E25" w:rsidP="006A7E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jeśli macie w domu zwierzęta i chcecie pozbyć się ich zapachu to użyjcie sody. Posyp miejsce sodą zostaw na parę godzin a potem odkurz.</w:t>
      </w:r>
    </w:p>
    <w:p w:rsidR="006A7E25" w:rsidRPr="00CE33D1" w:rsidRDefault="006A7E25" w:rsidP="006A7E2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jeśli kąpiesz swojego pupila to dodaj dwie łyżki sody do wody, pomoże zneutralizować brzydki zapach.</w:t>
      </w:r>
    </w:p>
    <w:p w:rsidR="00CE33D1" w:rsidRDefault="00CE33D1" w:rsidP="006A7E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</w:rPr>
      </w:pPr>
    </w:p>
    <w:p w:rsidR="00CE33D1" w:rsidRDefault="00CE33D1" w:rsidP="00CE33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>
        <w:rPr>
          <w:noProof/>
        </w:rPr>
        <w:drawing>
          <wp:inline distT="0" distB="0" distL="0" distR="0">
            <wp:extent cx="5760720" cy="3847981"/>
            <wp:effectExtent l="19050" t="0" r="0" b="0"/>
            <wp:docPr id="16" name="Obraz 16" descr="Soda oczyszczona - właściwości, zastosowanie w domu i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da oczyszczona - właściwości, zastosowanie w domu i ogrodz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1" w:rsidRDefault="00CE33D1" w:rsidP="006A7E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</w:rPr>
      </w:pPr>
    </w:p>
    <w:p w:rsidR="006A7E25" w:rsidRPr="00CE33D1" w:rsidRDefault="006A7E25" w:rsidP="006A7E25">
      <w:pPr>
        <w:spacing w:after="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b/>
          <w:bCs/>
          <w:sz w:val="32"/>
        </w:rPr>
        <w:t>POZOSTAŁE ZASTOSOWANIA</w:t>
      </w:r>
    </w:p>
    <w:p w:rsidR="006A7E25" w:rsidRPr="00CE33D1" w:rsidRDefault="006A7E25" w:rsidP="006A7E2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jeśli nałożysz ją na miejsce ugryzienia przez komara złagodzi zaczerwienienie i ukoi swędzenie</w:t>
      </w:r>
    </w:p>
    <w:p w:rsidR="006A7E25" w:rsidRPr="00CE33D1" w:rsidRDefault="006A7E25" w:rsidP="006A7E25">
      <w:pPr>
        <w:spacing w:after="30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Prawda jest taka, że częściej używam w domu octu do sprzątania niż sody, aczkolwiek zawsze mam ją pod ręką i nie raz pomogła mi uporać się z uporczywym brudem.</w:t>
      </w:r>
    </w:p>
    <w:p w:rsidR="006A7E25" w:rsidRDefault="006A7E25" w:rsidP="006A7E25">
      <w:pPr>
        <w:spacing w:after="30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Pamiętajcie, że soda nie rysuje powierzchni i można nią czyścić nawet szkło.</w:t>
      </w:r>
    </w:p>
    <w:p w:rsidR="00CE33D1" w:rsidRPr="00CE33D1" w:rsidRDefault="00CE33D1" w:rsidP="00CE33D1">
      <w:pPr>
        <w:spacing w:after="300" w:line="240" w:lineRule="auto"/>
        <w:jc w:val="center"/>
        <w:rPr>
          <w:rFonts w:ascii="Arial" w:eastAsia="Times New Roman" w:hAnsi="Arial" w:cs="Arial"/>
          <w:sz w:val="32"/>
          <w:szCs w:val="45"/>
        </w:rPr>
      </w:pPr>
      <w:r>
        <w:rPr>
          <w:noProof/>
        </w:rPr>
        <w:drawing>
          <wp:inline distT="0" distB="0" distL="0" distR="0">
            <wp:extent cx="5760720" cy="3990666"/>
            <wp:effectExtent l="19050" t="0" r="0" b="0"/>
            <wp:docPr id="10" name="Obraz 10" descr="50 zastosowań sody oczyszczonej, o których nie miałeś po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 zastosowań sody oczyszczonej, o których nie miałeś pojęc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25" w:rsidRPr="00CE33D1" w:rsidRDefault="006A7E25" w:rsidP="006A7E25">
      <w:pPr>
        <w:spacing w:after="0" w:line="240" w:lineRule="auto"/>
        <w:jc w:val="both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b/>
          <w:bCs/>
          <w:sz w:val="32"/>
        </w:rPr>
        <w:t>PRALNIA</w:t>
      </w:r>
    </w:p>
    <w:p w:rsidR="006A7E25" w:rsidRPr="00CE33D1" w:rsidRDefault="006A7E25" w:rsidP="006A7E2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jeśli użyjesz ich do prania białych rzeczy to staną się bardziej białe, to naturalny wybielacz</w:t>
      </w:r>
    </w:p>
    <w:p w:rsidR="006A7E25" w:rsidRPr="00CE33D1" w:rsidRDefault="006A7E25" w:rsidP="006A7E2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32"/>
          <w:szCs w:val="45"/>
        </w:rPr>
      </w:pPr>
      <w:r w:rsidRPr="00CE33D1">
        <w:rPr>
          <w:rFonts w:ascii="Arial" w:eastAsia="Times New Roman" w:hAnsi="Arial" w:cs="Arial"/>
          <w:sz w:val="32"/>
          <w:szCs w:val="45"/>
        </w:rPr>
        <w:t>dodana do prania zmiękczy wodę</w:t>
      </w:r>
    </w:p>
    <w:p w:rsidR="006A7E25" w:rsidRPr="00CE33D1" w:rsidRDefault="006A7E25">
      <w:pPr>
        <w:rPr>
          <w:sz w:val="14"/>
        </w:rPr>
      </w:pPr>
    </w:p>
    <w:p w:rsidR="00CE33D1" w:rsidRPr="00CE33D1" w:rsidRDefault="00CE33D1" w:rsidP="00CE33D1">
      <w:pPr>
        <w:jc w:val="center"/>
        <w:rPr>
          <w:sz w:val="14"/>
        </w:rPr>
      </w:pPr>
    </w:p>
    <w:sectPr w:rsidR="00CE33D1" w:rsidRPr="00CE33D1" w:rsidSect="0051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11"/>
    <w:multiLevelType w:val="multilevel"/>
    <w:tmpl w:val="4C3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11DC"/>
    <w:multiLevelType w:val="multilevel"/>
    <w:tmpl w:val="D56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E2917"/>
    <w:multiLevelType w:val="multilevel"/>
    <w:tmpl w:val="013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D01B2"/>
    <w:multiLevelType w:val="multilevel"/>
    <w:tmpl w:val="8BA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45161"/>
    <w:multiLevelType w:val="multilevel"/>
    <w:tmpl w:val="703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6A7E25"/>
    <w:rsid w:val="0051343A"/>
    <w:rsid w:val="006A7E25"/>
    <w:rsid w:val="0075108A"/>
    <w:rsid w:val="00C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3A"/>
  </w:style>
  <w:style w:type="paragraph" w:styleId="Nagwek2">
    <w:name w:val="heading 2"/>
    <w:basedOn w:val="Normalny"/>
    <w:link w:val="Nagwek2Znak"/>
    <w:uiPriority w:val="9"/>
    <w:qFormat/>
    <w:rsid w:val="006A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6A7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6A7E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A7E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7E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48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1730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2020-04-25T16:47:00Z</dcterms:created>
  <dcterms:modified xsi:type="dcterms:W3CDTF">2020-05-04T11:17:00Z</dcterms:modified>
</cp:coreProperties>
</file>