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AB" w:rsidRDefault="00A93FAB" w:rsidP="00A93FAB">
      <w:r>
        <w:t>ANAGRAMY NAZWA WŁASNA</w:t>
      </w:r>
    </w:p>
    <w:p w:rsidR="00A93FAB" w:rsidRDefault="00A93FAB" w:rsidP="00A93FAB">
      <w:hyperlink r:id="rId4" w:history="1">
        <w:r>
          <w:rPr>
            <w:rStyle w:val="Hipercze"/>
          </w:rPr>
          <w:t>http://pisupisu.pl/3/slowne-zabawy/anagramy-czteroliterowe-nazwa-wlasna</w:t>
        </w:r>
      </w:hyperlink>
    </w:p>
    <w:p w:rsidR="00A93FAB" w:rsidRDefault="00A93FAB" w:rsidP="00A93FAB">
      <w:r>
        <w:t>ROZSYPANKA SŁÓW</w:t>
      </w:r>
    </w:p>
    <w:p w:rsidR="00A93FAB" w:rsidRDefault="00A93FAB" w:rsidP="00A93FAB">
      <w:hyperlink r:id="rId5" w:history="1">
        <w:r>
          <w:rPr>
            <w:rStyle w:val="Hipercze"/>
          </w:rPr>
          <w:t>http://pisupisu.pl/3/slowne-zabawy/rozsypanka-slow-poziom-trudny</w:t>
        </w:r>
      </w:hyperlink>
    </w:p>
    <w:p w:rsidR="00827A29" w:rsidRDefault="00827A29"/>
    <w:sectPr w:rsidR="0082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A93FAB"/>
    <w:rsid w:val="00827A29"/>
    <w:rsid w:val="00A9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upisu.pl/3/slowne-zabawy/rozsypanka-slow-poziom-trudny" TargetMode="External"/><Relationship Id="rId4" Type="http://schemas.openxmlformats.org/officeDocument/2006/relationships/hyperlink" Target="http://pisupisu.pl/3/slowne-zabawy/anagramy-czteroliterowe-nazwa-wlas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2020-05-20T06:40:00Z</dcterms:created>
  <dcterms:modified xsi:type="dcterms:W3CDTF">2020-05-20T06:41:00Z</dcterms:modified>
</cp:coreProperties>
</file>