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3F" w:rsidRPr="005F1B36" w:rsidRDefault="0071793F" w:rsidP="0071793F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caps/>
          <w:sz w:val="36"/>
          <w:szCs w:val="28"/>
        </w:rPr>
      </w:pPr>
      <w:r w:rsidRPr="005F1B36">
        <w:rPr>
          <w:rFonts w:ascii="Times New Roman" w:eastAsia="Times New Roman" w:hAnsi="Times New Roman" w:cs="Times New Roman"/>
          <w:b/>
          <w:caps/>
          <w:sz w:val="36"/>
          <w:szCs w:val="28"/>
        </w:rPr>
        <w:t>WAŁEK CZYSZCZĄCY DO UBRAŃ – 11 RÓŻNYCH ZASTOSOWAŃ</w:t>
      </w:r>
    </w:p>
    <w:p w:rsidR="0071793F" w:rsidRPr="005F1B36" w:rsidRDefault="0071793F" w:rsidP="00717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Wałek czyszczący znany jest pewnie każdemu. W okresie jesienno-zimowym staram się go mieć zawsze w torebce. Służy głównie do czyszczenia ubrań, ale nigdy nie wiadomo do czego jeszcze może się przydać.</w:t>
      </w:r>
    </w:p>
    <w:p w:rsidR="005F1B36" w:rsidRDefault="0071793F" w:rsidP="00717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Poniżej znajdziecie zastosowania wałka/rolki do ubrań. </w:t>
      </w:r>
    </w:p>
    <w:p w:rsidR="0071793F" w:rsidRPr="005F1B36" w:rsidRDefault="0071793F" w:rsidP="00717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B4F8A"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4.3pt;height:24.3pt"/>
        </w:pict>
      </w:r>
    </w:p>
    <w:p w:rsidR="005F1B36" w:rsidRDefault="005F1B36" w:rsidP="005F1B3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Lampy </w:t>
      </w:r>
      <w:r w:rsidR="0071793F"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papierowe z Ikei trudno się </w:t>
      </w: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71793F"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zyści z uwagi na to, że nie można używać wody. Aby </w:t>
      </w: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ją </w:t>
      </w:r>
      <w:r w:rsidR="0071793F"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wyczyścić </w:t>
      </w: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można użyć wałka.</w:t>
      </w:r>
    </w:p>
    <w:p w:rsidR="005F1B36" w:rsidRDefault="0071793F" w:rsidP="0071793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Wałek przydaje się w aucie. Czasem coś jemy, okruchy spadają na fotele lub nasze dzieci nam nabrudzą. Jeśli paprochów nie jest dużo to idealnie sprawdzi się tu wałek do ubrań.</w:t>
      </w:r>
    </w:p>
    <w:p w:rsidR="005F1B36" w:rsidRDefault="0071793F" w:rsidP="0071793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Gdy sprzątam</w:t>
      </w:r>
      <w:r w:rsidR="005F1B36"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szafki, </w:t>
      </w:r>
      <w:r w:rsidRPr="005F1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szuflady</w:t>
      </w: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kuchenne i nie chce </w:t>
      </w:r>
      <w:r w:rsidR="005F1B36"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nam</w:t>
      </w: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się wyciągać odkurzacza używam</w:t>
      </w:r>
      <w:r w:rsidR="005F1B36"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wałka do wyczyszczenia szuflady z drobnym zabrudzeń, resztek przypraw itp.</w:t>
      </w:r>
    </w:p>
    <w:p w:rsidR="005F1B36" w:rsidRDefault="005F1B36" w:rsidP="0071793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="0071793F"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ałek musicie mieć w domu jeśli posiadacie</w:t>
      </w:r>
      <w:r w:rsidR="0071793F" w:rsidRPr="005F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1793F" w:rsidRPr="005F1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zwierzęta</w:t>
      </w:r>
      <w:r w:rsidR="0071793F"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. Pies czy kot zostawiają ogromne ilości sierści i jeśli nie chce Wam się korzystać z odkurzacza to użyjcie wałka do ubrań.</w:t>
      </w: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793F" w:rsidRPr="005F1B36" w:rsidRDefault="0071793F" w:rsidP="0071793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Jeśli macie welurowe zabawki to użyjcie wałka do ich czyszczenia.</w:t>
      </w:r>
    </w:p>
    <w:p w:rsidR="0071793F" w:rsidRPr="005F1B36" w:rsidRDefault="0071793F" w:rsidP="007179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793F" w:rsidRPr="005F1B36" w:rsidRDefault="0071793F" w:rsidP="007179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95800" cy="3371851"/>
            <wp:effectExtent l="19050" t="0" r="0" b="0"/>
            <wp:docPr id="2" name="Obraz 2" descr="wałek czyszczący do ubr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łek czyszczący do ubrań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02" cy="337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93F" w:rsidRPr="005F1B36" w:rsidRDefault="0071793F" w:rsidP="007179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B36" w:rsidRDefault="0071793F" w:rsidP="0071793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Spadła Wam szklanka lub słoik i potłukł się na drobny mak? Część </w:t>
      </w:r>
      <w:r w:rsidRPr="005F1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szkła</w:t>
      </w: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 zbierzemy zmiotką, dokładnie posprzątalibyśmy odkurzaczem, ale jeśli nie mamy go pod ręką możemy użyć wałka do ubrań.</w:t>
      </w:r>
    </w:p>
    <w:p w:rsidR="005F1B36" w:rsidRDefault="0071793F" w:rsidP="0071793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Gdy wracam</w:t>
      </w:r>
      <w:r w:rsidR="005F1B36"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od fryzjera zdarza się, że odrobina </w:t>
      </w:r>
      <w:r w:rsidRPr="005F1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włosów</w:t>
      </w: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 zostaje na ubraniach. Drobne włosy zbierzemy właśnie wałkiem do ubrań.</w:t>
      </w:r>
    </w:p>
    <w:p w:rsidR="0071793F" w:rsidRPr="005F1B36" w:rsidRDefault="0071793F" w:rsidP="0071793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Jeśli bawiliście się z dziećmi i były to zabawy kreatywne: wycinanie, klejenie, zabawy </w:t>
      </w:r>
      <w:r w:rsidRPr="005F1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brokatem</w:t>
      </w: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 itp. posprzątacie drobne elementy wałkiem do czyszczenia ubrań.</w:t>
      </w:r>
    </w:p>
    <w:p w:rsidR="0071793F" w:rsidRPr="005F1B36" w:rsidRDefault="0071793F" w:rsidP="007179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793F" w:rsidRPr="005F1B36" w:rsidRDefault="0071793F" w:rsidP="00717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noProof/>
          <w:color w:val="F4A5BB"/>
          <w:sz w:val="28"/>
          <w:szCs w:val="28"/>
          <w:bdr w:val="none" w:sz="0" w:space="0" w:color="auto" w:frame="1"/>
        </w:rPr>
        <w:drawing>
          <wp:inline distT="0" distB="0" distL="0" distR="0">
            <wp:extent cx="4857750" cy="3643313"/>
            <wp:effectExtent l="19050" t="0" r="0" b="0"/>
            <wp:docPr id="3" name="Obraz 3" descr="wałek czyszczący do ubrań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łek czyszczący do ubrań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93F" w:rsidRPr="005F1B36" w:rsidRDefault="0071793F" w:rsidP="007179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71793F" w:rsidRPr="005F1B36" w:rsidSect="003B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06FD"/>
    <w:multiLevelType w:val="hybridMultilevel"/>
    <w:tmpl w:val="A73C5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E6C31"/>
    <w:multiLevelType w:val="hybridMultilevel"/>
    <w:tmpl w:val="7944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71793F"/>
    <w:rsid w:val="003B4F8A"/>
    <w:rsid w:val="005F1B36"/>
    <w:rsid w:val="0071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8A"/>
  </w:style>
  <w:style w:type="paragraph" w:styleId="Nagwek2">
    <w:name w:val="heading 2"/>
    <w:basedOn w:val="Normalny"/>
    <w:link w:val="Nagwek2Znak"/>
    <w:uiPriority w:val="9"/>
    <w:qFormat/>
    <w:rsid w:val="00717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79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71793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179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1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540">
          <w:marLeft w:val="0"/>
          <w:marRight w:val="0"/>
          <w:marTop w:val="0"/>
          <w:marBottom w:val="300"/>
          <w:divBdr>
            <w:top w:val="single" w:sz="12" w:space="15" w:color="E5E5E5"/>
            <w:left w:val="none" w:sz="0" w:space="0" w:color="auto"/>
            <w:bottom w:val="single" w:sz="12" w:space="15" w:color="E5E5E5"/>
            <w:right w:val="none" w:sz="0" w:space="0" w:color="auto"/>
          </w:divBdr>
          <w:divsChild>
            <w:div w:id="12914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fekcyjnawdomu.pl/wp-content/uploads/2013/08/rolka_do_ubran_walek_do_ubran_2-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2020-04-25T16:46:00Z</dcterms:created>
  <dcterms:modified xsi:type="dcterms:W3CDTF">2020-05-04T11:57:00Z</dcterms:modified>
</cp:coreProperties>
</file>