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357" w:rsidRPr="00190357" w:rsidRDefault="00190357" w:rsidP="00190357">
      <w:pPr>
        <w:spacing w:after="0" w:line="240" w:lineRule="auto"/>
        <w:rPr>
          <w:rFonts w:ascii="Segoe UI" w:eastAsia="Times New Roman" w:hAnsi="Segoe UI" w:cs="Segoe UI"/>
          <w:color w:val="000000"/>
          <w:sz w:val="39"/>
          <w:szCs w:val="39"/>
        </w:rPr>
      </w:pPr>
      <w:r w:rsidRPr="00190357">
        <w:rPr>
          <w:rFonts w:ascii="Segoe UI" w:eastAsia="Times New Roman" w:hAnsi="Segoe UI" w:cs="Segoe UI"/>
          <w:color w:val="000000"/>
          <w:sz w:val="39"/>
          <w:szCs w:val="39"/>
        </w:rPr>
        <w:t>Witajcie!</w:t>
      </w:r>
    </w:p>
    <w:p w:rsidR="00190357" w:rsidRPr="00190357" w:rsidRDefault="00190357" w:rsidP="00190357">
      <w:pPr>
        <w:spacing w:after="0" w:line="240" w:lineRule="auto"/>
        <w:rPr>
          <w:rFonts w:ascii="Segoe UI" w:eastAsia="Times New Roman" w:hAnsi="Segoe UI" w:cs="Segoe UI"/>
          <w:color w:val="000000"/>
          <w:sz w:val="39"/>
          <w:szCs w:val="39"/>
        </w:rPr>
      </w:pPr>
    </w:p>
    <w:p w:rsidR="00190357" w:rsidRPr="00190357" w:rsidRDefault="00190357" w:rsidP="00190357">
      <w:pPr>
        <w:spacing w:after="0" w:line="240" w:lineRule="auto"/>
        <w:rPr>
          <w:rFonts w:ascii="Segoe UI" w:eastAsia="Times New Roman" w:hAnsi="Segoe UI" w:cs="Segoe UI"/>
          <w:color w:val="000000"/>
          <w:sz w:val="39"/>
          <w:szCs w:val="39"/>
        </w:rPr>
      </w:pPr>
      <w:r w:rsidRPr="00190357">
        <w:rPr>
          <w:rFonts w:ascii="Segoe UI" w:eastAsia="Times New Roman" w:hAnsi="Segoe UI" w:cs="Segoe UI"/>
          <w:color w:val="000000"/>
          <w:sz w:val="39"/>
          <w:szCs w:val="39"/>
        </w:rPr>
        <w:t>Zadanie na dziś z religii:</w:t>
      </w:r>
    </w:p>
    <w:p w:rsidR="00190357" w:rsidRPr="00190357" w:rsidRDefault="00190357" w:rsidP="00190357">
      <w:pPr>
        <w:spacing w:after="0" w:line="240" w:lineRule="auto"/>
        <w:rPr>
          <w:rFonts w:ascii="Segoe UI" w:eastAsia="Times New Roman" w:hAnsi="Segoe UI" w:cs="Segoe UI"/>
          <w:color w:val="000000"/>
          <w:sz w:val="39"/>
          <w:szCs w:val="39"/>
        </w:rPr>
      </w:pPr>
      <w:r w:rsidRPr="00190357">
        <w:rPr>
          <w:rFonts w:ascii="Segoe UI" w:eastAsia="Times New Roman" w:hAnsi="Segoe UI" w:cs="Segoe UI"/>
          <w:color w:val="000000"/>
          <w:sz w:val="39"/>
          <w:szCs w:val="39"/>
        </w:rPr>
        <w:t>1. Uczestniczymy w Nabożeństwie majowym przez cały miesiąc maj (w kościele, przy kapliczce lub w domu odmawiamy Litanię Loretańską).</w:t>
      </w:r>
    </w:p>
    <w:p w:rsidR="00190357" w:rsidRPr="00190357" w:rsidRDefault="00190357" w:rsidP="00190357">
      <w:pPr>
        <w:spacing w:after="0" w:line="240" w:lineRule="auto"/>
        <w:rPr>
          <w:rFonts w:ascii="Segoe UI" w:eastAsia="Times New Roman" w:hAnsi="Segoe UI" w:cs="Segoe UI"/>
          <w:color w:val="000000"/>
          <w:sz w:val="39"/>
          <w:szCs w:val="39"/>
        </w:rPr>
      </w:pPr>
      <w:r w:rsidRPr="00190357">
        <w:rPr>
          <w:rFonts w:ascii="Segoe UI" w:eastAsia="Times New Roman" w:hAnsi="Segoe UI" w:cs="Segoe UI"/>
          <w:color w:val="000000"/>
          <w:sz w:val="39"/>
          <w:szCs w:val="39"/>
        </w:rPr>
        <w:t>2. Dla chętnych - robimy fotkę kapliczki z figurką Maryi z Twojej okolicy (zdjęcie zachowujemy, potem je pokażecie).</w:t>
      </w:r>
    </w:p>
    <w:p w:rsidR="00793DB3" w:rsidRDefault="00793DB3"/>
    <w:sectPr w:rsidR="00793D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425"/>
  <w:characterSpacingControl w:val="doNotCompress"/>
  <w:compat>
    <w:useFELayout/>
  </w:compat>
  <w:rsids>
    <w:rsidRoot w:val="00190357"/>
    <w:rsid w:val="00190357"/>
    <w:rsid w:val="00793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0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6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1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248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2020-05-04T10:07:00Z</dcterms:created>
  <dcterms:modified xsi:type="dcterms:W3CDTF">2020-05-04T10:07:00Z</dcterms:modified>
</cp:coreProperties>
</file>