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214">
      <w:r>
        <w:rPr>
          <w:rFonts w:ascii="Segoe UI" w:hAnsi="Segoe UI" w:cs="Segoe UI"/>
          <w:color w:val="000000"/>
        </w:rPr>
        <w:t>Dzisiaj proponuję ćwiczenie słuchu :) Posłuchaj, jakie instrumenty słyszysz w nagraniu, mam nadzieję, że rozpoznasz wszystkie. Jutro Dzień Matki, utrwal więc piosenkę, którą śpiewaliśmy w poprzednim tygodniu i koniecznie zaśpiewaj ją Twojej Mamie! </w:t>
      </w:r>
      <w:hyperlink r:id="rId4" w:tgtFrame="_blank" w:history="1">
        <w:r>
          <w:rPr>
            <w:rStyle w:val="Hipercze"/>
            <w:rFonts w:ascii="Segoe UI" w:hAnsi="Segoe UI" w:cs="Segoe UI"/>
            <w:color w:val="3C61AA"/>
          </w:rPr>
          <w:t>https://youtu.be/Kgg4pit01x8</w:t>
        </w:r>
      </w:hyperlink>
    </w:p>
    <w:p w:rsidR="00B72214" w:rsidRDefault="00B72214"/>
    <w:sectPr w:rsidR="00B7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72214"/>
    <w:rsid w:val="00B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gg4pit01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2020-05-25T12:52:00Z</dcterms:created>
  <dcterms:modified xsi:type="dcterms:W3CDTF">2020-05-25T12:52:00Z</dcterms:modified>
</cp:coreProperties>
</file>