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E1" w:rsidRDefault="001C0CE1" w:rsidP="001C0CE1">
      <w:r>
        <w:t>Zajęcia społeczne</w:t>
      </w:r>
    </w:p>
    <w:p w:rsidR="001C0CE1" w:rsidRDefault="001C0CE1" w:rsidP="001C0CE1">
      <w:r>
        <w:t>22.04</w:t>
      </w:r>
    </w:p>
    <w:p w:rsidR="001C0CE1" w:rsidRDefault="001C0CE1" w:rsidP="001C0CE1"/>
    <w:p w:rsidR="001C0CE1" w:rsidRDefault="001C0CE1" w:rsidP="001C0CE1">
      <w:r>
        <w:t xml:space="preserve">Obejrzyj filmik - </w:t>
      </w:r>
      <w:hyperlink r:id="rId4" w:history="1">
        <w:r w:rsidRPr="0018084E">
          <w:rPr>
            <w:rStyle w:val="Hipercze"/>
          </w:rPr>
          <w:t>https://youtu.be/Ct8CZ9PVvbI</w:t>
        </w:r>
      </w:hyperlink>
      <w:r>
        <w:t xml:space="preserve"> . Przemyśl i napisz co należy robić, aby być bezpiecznym podczas zakupów w obecnym trudnym czasie epidemii. </w:t>
      </w:r>
    </w:p>
    <w:p w:rsidR="00305D7E" w:rsidRDefault="00305D7E"/>
    <w:sectPr w:rsidR="00305D7E" w:rsidSect="0054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1C0CE1"/>
    <w:rsid w:val="001C0CE1"/>
    <w:rsid w:val="0030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E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0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t8CZ9PVvb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2020-05-02T15:21:00Z</dcterms:created>
  <dcterms:modified xsi:type="dcterms:W3CDTF">2020-05-02T15:24:00Z</dcterms:modified>
</cp:coreProperties>
</file>