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BB" w:rsidRDefault="003B01BB">
      <w:r>
        <w:t>Zajęcia rozwijające komunikowanie się  - 08-05</w:t>
      </w:r>
    </w:p>
    <w:p w:rsidR="00B5162E" w:rsidRDefault="003B01B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311785</wp:posOffset>
                </wp:positionV>
                <wp:extent cx="2506980" cy="480060"/>
                <wp:effectExtent l="0" t="0" r="26670" b="1524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2" o:spid="_x0000_s1026" style="position:absolute;margin-left:5.35pt;margin-top:24.55pt;width:197.4pt;height:3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4383227" cy="6202680"/>
            <wp:effectExtent l="0" t="0" r="0" b="7620"/>
            <wp:docPr id="1" name="Obraz 1" descr="C:\Users\Iwona K\Desktop\Iwona - nauczanie zdalne\4-8.05\94817042_1863675813776811_43077096135637073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 K\Desktop\Iwona - nauczanie zdalne\4-8.05\94817042_1863675813776811_4307709613563707392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227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88612" cy="6210300"/>
            <wp:effectExtent l="0" t="0" r="0" b="0"/>
            <wp:docPr id="3" name="Obraz 3" descr="C:\Users\Iwona K\Desktop\Iwona - nauczanie zdalne\4-8.05\94736652_1863675870443472_2239775275351015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 K\Desktop\Iwona - nauczanie zdalne\4-8.05\94736652_1863675870443472_2239775275351015424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12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62E" w:rsidSect="003B01BB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BB"/>
    <w:rsid w:val="003B01BB"/>
    <w:rsid w:val="00B5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K.</dc:creator>
  <cp:lastModifiedBy>Iwona K.</cp:lastModifiedBy>
  <cp:revision>1</cp:revision>
  <dcterms:created xsi:type="dcterms:W3CDTF">2020-05-02T18:08:00Z</dcterms:created>
  <dcterms:modified xsi:type="dcterms:W3CDTF">2020-05-02T18:11:00Z</dcterms:modified>
</cp:coreProperties>
</file>