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7A" w:rsidRDefault="002640A2">
      <w:r>
        <w:t>WYTWÓRSTWO RĘCZNE – 18.05-22.05.2020</w:t>
      </w:r>
    </w:p>
    <w:p w:rsidR="002640A2" w:rsidRDefault="002640A2">
      <w:r>
        <w:t xml:space="preserve">Temat: Styl </w:t>
      </w:r>
      <w:proofErr w:type="spellStart"/>
      <w:r>
        <w:t>Boho</w:t>
      </w:r>
      <w:proofErr w:type="spellEnd"/>
      <w:r>
        <w:t>.</w:t>
      </w:r>
    </w:p>
    <w:p w:rsidR="002640A2" w:rsidRPr="00B4015F" w:rsidRDefault="002640A2" w:rsidP="002640A2">
      <w:pPr>
        <w:rPr>
          <w:b/>
        </w:rPr>
      </w:pPr>
      <w:r w:rsidRPr="00B4015F">
        <w:rPr>
          <w:b/>
        </w:rPr>
        <w:t xml:space="preserve">Styl </w:t>
      </w:r>
      <w:proofErr w:type="spellStart"/>
      <w:r w:rsidRPr="00B4015F">
        <w:rPr>
          <w:b/>
        </w:rPr>
        <w:t>Boho</w:t>
      </w:r>
      <w:proofErr w:type="spellEnd"/>
      <w:r w:rsidRPr="00B4015F">
        <w:rPr>
          <w:b/>
        </w:rPr>
        <w:t>:</w:t>
      </w:r>
    </w:p>
    <w:p w:rsidR="002640A2" w:rsidRPr="00B4015F" w:rsidRDefault="002640A2" w:rsidP="00B4015F">
      <w:pPr>
        <w:pStyle w:val="Akapitzlist"/>
        <w:numPr>
          <w:ilvl w:val="0"/>
          <w:numId w:val="2"/>
        </w:numPr>
        <w:rPr>
          <w:b/>
        </w:rPr>
      </w:pPr>
      <w:r w:rsidRPr="00B4015F">
        <w:rPr>
          <w:b/>
        </w:rPr>
        <w:t>Geneza:</w:t>
      </w:r>
    </w:p>
    <w:p w:rsidR="002640A2" w:rsidRDefault="002640A2" w:rsidP="002640A2">
      <w:pPr>
        <w:pStyle w:val="Akapitzlist"/>
      </w:pPr>
      <w:proofErr w:type="spellStart"/>
      <w:r>
        <w:t>Boho</w:t>
      </w:r>
      <w:proofErr w:type="spellEnd"/>
      <w:r>
        <w:t xml:space="preserve"> pochodzi od słowa la </w:t>
      </w:r>
      <w:proofErr w:type="spellStart"/>
      <w:r>
        <w:t>bohème</w:t>
      </w:r>
      <w:proofErr w:type="spellEnd"/>
      <w:r>
        <w:t xml:space="preserve">, oznaczającego po francusku cyganerię – grupę artystów żyjącą według własnych zasad. To właśnie we Francji styl ten ma swój początek. Po rewolucji francuskiej w 1799 roku wielu artystów straciło swój majątek, co zmusiło ich do przyjęcia nomadycznego, minimalistycznego stylu życia, przeciwstawnego do ogólnie przyjętych norm. Artyści nosili zniszczone, luźne ubrania uznawane w tamtym okresie za niemodne i często się przeprowadzali. Komponowali swoje stroje i urządzali wnętrza intuicyjnie, z dostępnych elementów, nie zważając na ówczesną modę. Najważniejsza dla nich była swoboda twórcza, wolność i niezależność. W okresie romantyzmu styl ten został doceniony i uznany za bardzo oryginalny. Pod koniec lat 60 XX wieku  powrócił w wersji </w:t>
      </w:r>
      <w:proofErr w:type="spellStart"/>
      <w:r>
        <w:t>hippie</w:t>
      </w:r>
      <w:proofErr w:type="spellEnd"/>
      <w:r>
        <w:t>.</w:t>
      </w:r>
    </w:p>
    <w:p w:rsidR="002640A2" w:rsidRPr="00B4015F" w:rsidRDefault="002640A2" w:rsidP="002640A2">
      <w:pPr>
        <w:pStyle w:val="Akapitzlist"/>
        <w:numPr>
          <w:ilvl w:val="0"/>
          <w:numId w:val="2"/>
        </w:numPr>
        <w:rPr>
          <w:b/>
        </w:rPr>
      </w:pPr>
      <w:r w:rsidRPr="00B4015F">
        <w:rPr>
          <w:b/>
        </w:rPr>
        <w:t xml:space="preserve">Charakterystyka stylu </w:t>
      </w:r>
      <w:proofErr w:type="spellStart"/>
      <w:r w:rsidRPr="00B4015F">
        <w:rPr>
          <w:b/>
        </w:rPr>
        <w:t>boho</w:t>
      </w:r>
      <w:proofErr w:type="spellEnd"/>
    </w:p>
    <w:p w:rsidR="002640A2" w:rsidRDefault="002640A2" w:rsidP="00B4015F">
      <w:pPr>
        <w:pStyle w:val="Akapitzlist"/>
      </w:pPr>
      <w:r>
        <w:t xml:space="preserve">Styl </w:t>
      </w:r>
      <w:proofErr w:type="spellStart"/>
      <w:r>
        <w:t>boho</w:t>
      </w:r>
      <w:proofErr w:type="spellEnd"/>
      <w:r>
        <w:t xml:space="preserve"> polega na łączeniu pozornie niepasujących do siebie materiałów i wzorów według indywidualnego gustu. Liczy się swoboda, fantazja i wygoda. Jest to wnętrze idealne do odpoczynku wśród swoich ulubionych przedmiotów. Styl </w:t>
      </w:r>
      <w:proofErr w:type="spellStart"/>
      <w:r>
        <w:t>boho</w:t>
      </w:r>
      <w:proofErr w:type="spellEnd"/>
      <w:r>
        <w:t xml:space="preserve"> to nagromadzenie tkanin, kolorów i dekoracyjnych dodatków. To naturalne materiały, żywe kolory i etniczne wzory. Urządzając wnętrze w takim stylu można pozwolić sobie na kreatywność i osobiste akcenty, np. pamiątki z podróży, pocztówki czy przedmioty o znaczeniu sentymentalnym.  W takim wnętrzu jest przytulnie i nieformalnie. Na podłodze leżą kolorowe</w:t>
      </w:r>
      <w:r w:rsidR="00CA69B4">
        <w:t xml:space="preserve"> </w:t>
      </w:r>
      <w:r>
        <w:t>dywany, miękkie poduszki i wiklinowe kosze. Na ścianach wiszą obrazy, plecione makatki i gobeliny. Dekoracyjne dodatki, ręcznie wykonane naczynia i kolorowe pudełeczka z biżuterią stoją na starych meblach i antykach.</w:t>
      </w:r>
    </w:p>
    <w:p w:rsidR="002640A2" w:rsidRPr="00B4015F" w:rsidRDefault="002640A2" w:rsidP="002640A2">
      <w:pPr>
        <w:pStyle w:val="Akapitzlist"/>
        <w:numPr>
          <w:ilvl w:val="0"/>
          <w:numId w:val="2"/>
        </w:numPr>
        <w:rPr>
          <w:b/>
        </w:rPr>
      </w:pPr>
      <w:r w:rsidRPr="00B4015F">
        <w:rPr>
          <w:b/>
        </w:rPr>
        <w:t>Nagromadzenie wzorów kolorów i dodatków</w:t>
      </w:r>
    </w:p>
    <w:p w:rsidR="002640A2" w:rsidRDefault="002640A2" w:rsidP="00B4015F">
      <w:pPr>
        <w:pStyle w:val="Akapitzlist"/>
      </w:pPr>
      <w:r>
        <w:t xml:space="preserve">Styl </w:t>
      </w:r>
      <w:proofErr w:type="spellStart"/>
      <w:r>
        <w:t>boho</w:t>
      </w:r>
      <w:proofErr w:type="spellEnd"/>
      <w:r>
        <w:t xml:space="preserve"> nie jest stylem minimalistycznym. Aby stworzyć kompozycję z mebli i dodatków potrzebujesz wielu przedmiotów o różnych kolorach, fakturach i kształtach. Wykorzystaj te, które znajdują się w twoim domu schowane w szufladach i szafkach lub wybierz się na targ staroci.</w:t>
      </w:r>
    </w:p>
    <w:p w:rsidR="002640A2" w:rsidRPr="00B4015F" w:rsidRDefault="002640A2" w:rsidP="002640A2">
      <w:pPr>
        <w:pStyle w:val="Akapitzlist"/>
        <w:numPr>
          <w:ilvl w:val="0"/>
          <w:numId w:val="2"/>
        </w:numPr>
        <w:rPr>
          <w:b/>
        </w:rPr>
      </w:pPr>
      <w:r w:rsidRPr="00B4015F">
        <w:rPr>
          <w:b/>
        </w:rPr>
        <w:t>Tekstylia</w:t>
      </w:r>
    </w:p>
    <w:p w:rsidR="002640A2" w:rsidRDefault="002640A2" w:rsidP="00B4015F">
      <w:pPr>
        <w:pStyle w:val="Akapitzlist"/>
      </w:pPr>
      <w:r>
        <w:t xml:space="preserve">Aby uzyskać efekt przytulności przydadzą się kolorowe poduszki, koce i dywany. Wybierz takie o etnicznych wzorach i żywych kolorach i eksperymentuj tworząc unikalne kompozycje.  Bez problemu znajdziesz powłoczki w popularnych </w:t>
      </w:r>
      <w:proofErr w:type="spellStart"/>
      <w:r>
        <w:t>sieciówkach</w:t>
      </w:r>
      <w:proofErr w:type="spellEnd"/>
      <w:r>
        <w:t xml:space="preserve"> typu IKEA, </w:t>
      </w:r>
      <w:proofErr w:type="spellStart"/>
      <w:r>
        <w:t>Zara</w:t>
      </w:r>
      <w:proofErr w:type="spellEnd"/>
      <w:r>
        <w:t xml:space="preserve"> Home czy H&amp;M Home.</w:t>
      </w:r>
    </w:p>
    <w:p w:rsidR="002640A2" w:rsidRPr="00B4015F" w:rsidRDefault="002640A2" w:rsidP="002640A2">
      <w:pPr>
        <w:pStyle w:val="Akapitzlist"/>
        <w:numPr>
          <w:ilvl w:val="0"/>
          <w:numId w:val="2"/>
        </w:numPr>
        <w:rPr>
          <w:b/>
        </w:rPr>
      </w:pPr>
      <w:r w:rsidRPr="00B4015F">
        <w:rPr>
          <w:b/>
        </w:rPr>
        <w:t>Pamiątki z podróży i dekoracyjne dodatki</w:t>
      </w:r>
    </w:p>
    <w:p w:rsidR="002640A2" w:rsidRDefault="002640A2" w:rsidP="00B4015F">
      <w:pPr>
        <w:pStyle w:val="Akapitzlist"/>
      </w:pPr>
      <w:r>
        <w:t xml:space="preserve">Pamiątki i przedmioty o znaczeniu sentymentalnym są ważnym elementem wnętrza w stylu </w:t>
      </w:r>
      <w:proofErr w:type="spellStart"/>
      <w:r>
        <w:t>boho</w:t>
      </w:r>
      <w:proofErr w:type="spellEnd"/>
      <w:r>
        <w:t>. Otaczaj się przedmiotami, które są dla ciebie ważne i eksponuj je tak, aby pełniły funkcję dekoracyjną. Możesz wykorzystać ozdobne pudełeczka, ramki na zdjęcia, miedziane talerze lub ręcznie wykonane ceramiczne naczynia. Wykorzystaj także przestrzeń na ścianach.</w:t>
      </w:r>
    </w:p>
    <w:p w:rsidR="002640A2" w:rsidRPr="00B4015F" w:rsidRDefault="002640A2" w:rsidP="002640A2">
      <w:pPr>
        <w:pStyle w:val="Akapitzlist"/>
        <w:numPr>
          <w:ilvl w:val="0"/>
          <w:numId w:val="2"/>
        </w:numPr>
        <w:rPr>
          <w:b/>
        </w:rPr>
      </w:pPr>
      <w:r w:rsidRPr="00B4015F">
        <w:rPr>
          <w:b/>
        </w:rPr>
        <w:t>Ozdoby na ścianach</w:t>
      </w:r>
    </w:p>
    <w:p w:rsidR="002640A2" w:rsidRDefault="002640A2" w:rsidP="002640A2">
      <w:pPr>
        <w:pStyle w:val="Akapitzlist"/>
      </w:pPr>
      <w:r>
        <w:t xml:space="preserve">We wnętrzu </w:t>
      </w:r>
      <w:proofErr w:type="spellStart"/>
      <w:r>
        <w:t>boho</w:t>
      </w:r>
      <w:proofErr w:type="spellEnd"/>
      <w:r>
        <w:t xml:space="preserve"> nie może zabraknąć obrazów lub grafik. Na ścianach mogą znaleźć się także tkane gobeliny, ozdoby z </w:t>
      </w:r>
      <w:proofErr w:type="spellStart"/>
      <w:r>
        <w:t>makramy</w:t>
      </w:r>
      <w:proofErr w:type="spellEnd"/>
      <w:r>
        <w:t xml:space="preserve"> czy lustra w biżuteryjnych ramach. Możesz samodzielnie wykonać dekoracje np. z papieru.</w:t>
      </w:r>
    </w:p>
    <w:p w:rsidR="00B4015F" w:rsidRDefault="00B4015F" w:rsidP="002640A2">
      <w:pPr>
        <w:pStyle w:val="Akapitzlist"/>
        <w:rPr>
          <w:b/>
        </w:rPr>
      </w:pPr>
      <w:bookmarkStart w:id="0" w:name="_GoBack"/>
      <w:proofErr w:type="spellStart"/>
      <w:r w:rsidRPr="00B4015F">
        <w:rPr>
          <w:b/>
          <w:color w:val="FF0000"/>
        </w:rPr>
        <w:lastRenderedPageBreak/>
        <w:t>Makrama</w:t>
      </w:r>
      <w:proofErr w:type="spellEnd"/>
      <w:r w:rsidRPr="00B4015F">
        <w:rPr>
          <w:b/>
          <w:color w:val="FF0000"/>
        </w:rPr>
        <w:t xml:space="preserve"> </w:t>
      </w:r>
      <w:bookmarkEnd w:id="0"/>
      <w:r w:rsidRPr="00B4015F">
        <w:rPr>
          <w:b/>
        </w:rPr>
        <w:t>– Znana od starożytności sztuka wiązania sznurków, bez użycia igieł, drutów lub szydełka. Technika wiązania przedostała się do Europy ze starożytnej Asyrii i Babilonii. W średniowieczu stosowano ją głównie do ozdoby królewskich szat, w późniejszych wiekach wykonywano również pokrycia na łoża, sofy, fotele.</w:t>
      </w:r>
    </w:p>
    <w:p w:rsidR="00B4015F" w:rsidRDefault="00B4015F" w:rsidP="002640A2">
      <w:pPr>
        <w:pStyle w:val="Akapitzlist"/>
        <w:rPr>
          <w:b/>
        </w:rPr>
      </w:pPr>
    </w:p>
    <w:p w:rsidR="00B4015F" w:rsidRPr="00B4015F" w:rsidRDefault="00B4015F" w:rsidP="002640A2">
      <w:pPr>
        <w:pStyle w:val="Akapitzlist"/>
        <w:rPr>
          <w:b/>
        </w:rPr>
      </w:pPr>
      <w:r w:rsidRPr="00B4015F">
        <w:rPr>
          <w:b/>
        </w:rPr>
        <w:t xml:space="preserve">Tapiseria (z franc. </w:t>
      </w:r>
      <w:proofErr w:type="spellStart"/>
      <w:r w:rsidRPr="00B4015F">
        <w:rPr>
          <w:b/>
        </w:rPr>
        <w:t>tapisserie</w:t>
      </w:r>
      <w:proofErr w:type="spellEnd"/>
      <w:r w:rsidRPr="00B4015F">
        <w:rPr>
          <w:b/>
        </w:rPr>
        <w:t xml:space="preserve">) – ogólna nazwa określająca jednostronną tkaninę o różnorodnej dekoracji: figuralnej (np. ze scenami mitologicznymi, biblijnymi), heraldycznej bądź zwierzęco-roślinnej (tzw. werdiura), służącą do dekoracji ścian. Potocznie termin „tapiseria” stosowany jest </w:t>
      </w:r>
      <w:r>
        <w:rPr>
          <w:b/>
        </w:rPr>
        <w:t xml:space="preserve">wymiennie z nazwami: </w:t>
      </w:r>
      <w:r w:rsidRPr="00B4015F">
        <w:rPr>
          <w:b/>
          <w:color w:val="FF0000"/>
        </w:rPr>
        <w:t xml:space="preserve">gobelin </w:t>
      </w:r>
      <w:r w:rsidRPr="00B4015F">
        <w:rPr>
          <w:b/>
        </w:rPr>
        <w:t>i arras.</w:t>
      </w:r>
    </w:p>
    <w:p w:rsidR="002640A2" w:rsidRDefault="002640A2" w:rsidP="002640A2">
      <w:pPr>
        <w:pStyle w:val="Akapitzlist"/>
      </w:pPr>
    </w:p>
    <w:p w:rsidR="002640A2" w:rsidRPr="00B4015F" w:rsidRDefault="002640A2" w:rsidP="002640A2">
      <w:pPr>
        <w:pStyle w:val="Akapitzlist"/>
        <w:numPr>
          <w:ilvl w:val="0"/>
          <w:numId w:val="2"/>
        </w:numPr>
        <w:rPr>
          <w:b/>
        </w:rPr>
      </w:pPr>
      <w:r w:rsidRPr="00B4015F">
        <w:rPr>
          <w:b/>
        </w:rPr>
        <w:t>Naturalność</w:t>
      </w:r>
    </w:p>
    <w:p w:rsidR="002640A2" w:rsidRDefault="002640A2" w:rsidP="00B4015F">
      <w:pPr>
        <w:pStyle w:val="Akapitzlist"/>
      </w:pPr>
      <w:proofErr w:type="spellStart"/>
      <w:r>
        <w:t>Boho</w:t>
      </w:r>
      <w:proofErr w:type="spellEnd"/>
      <w:r>
        <w:t xml:space="preserve"> bazuje na naturalności. Naturalne materiały i kolory pozytywnie działają na nasze samopoczucie i zdrowie. Barwy ziemi, drewno, miedź, glina, rattan, wiklina czy kamień świetnie komponują się z kolorowymi dywanami, tekstyliami i ozdobami.  Ręcznie wykonane przedmioty np. ceramiczne naczynia lub drewniane meble nadadzą wnętrzu </w:t>
      </w:r>
      <w:proofErr w:type="spellStart"/>
      <w:r>
        <w:t>boho</w:t>
      </w:r>
      <w:proofErr w:type="spellEnd"/>
      <w:r>
        <w:t xml:space="preserve"> </w:t>
      </w:r>
      <w:proofErr w:type="spellStart"/>
      <w:r>
        <w:t>look</w:t>
      </w:r>
      <w:proofErr w:type="spellEnd"/>
      <w:r>
        <w:t>.</w:t>
      </w:r>
    </w:p>
    <w:p w:rsidR="002640A2" w:rsidRPr="00B4015F" w:rsidRDefault="002640A2" w:rsidP="002640A2">
      <w:pPr>
        <w:pStyle w:val="Akapitzlist"/>
        <w:numPr>
          <w:ilvl w:val="0"/>
          <w:numId w:val="2"/>
        </w:numPr>
        <w:rPr>
          <w:b/>
        </w:rPr>
      </w:pPr>
      <w:r w:rsidRPr="00B4015F">
        <w:rPr>
          <w:b/>
        </w:rPr>
        <w:t xml:space="preserve">Meble w stylu </w:t>
      </w:r>
      <w:proofErr w:type="spellStart"/>
      <w:r w:rsidRPr="00B4015F">
        <w:rPr>
          <w:b/>
        </w:rPr>
        <w:t>boho</w:t>
      </w:r>
      <w:proofErr w:type="spellEnd"/>
    </w:p>
    <w:p w:rsidR="002640A2" w:rsidRDefault="002640A2" w:rsidP="00B4015F">
      <w:pPr>
        <w:pStyle w:val="Akapitzlist"/>
      </w:pPr>
      <w:r>
        <w:t xml:space="preserve">Meble w stylu </w:t>
      </w:r>
      <w:proofErr w:type="spellStart"/>
      <w:r>
        <w:t>boho</w:t>
      </w:r>
      <w:proofErr w:type="spellEnd"/>
      <w:r>
        <w:t xml:space="preserve"> to takie, które mają swoją historię. Można je znaleźć na targu staroci czy w butikach z wyselekcjonowanymi meblami </w:t>
      </w:r>
      <w:proofErr w:type="spellStart"/>
      <w:r>
        <w:t>vintage</w:t>
      </w:r>
      <w:proofErr w:type="spellEnd"/>
      <w:r>
        <w:t xml:space="preserve">. Polecamy zajrzeć też na własny strych lub nawet na okoliczne śmietniki. Efekt </w:t>
      </w:r>
      <w:proofErr w:type="spellStart"/>
      <w:r>
        <w:t>boho</w:t>
      </w:r>
      <w:proofErr w:type="spellEnd"/>
      <w:r>
        <w:t xml:space="preserve"> uzyskasz przemalowując stare meble, dodając do nich nowe elementy lub zmieniając ich funkcję. Dobrym pomysłem jest  skorzystanie ze zorganizowanych warsztatów renowacji mebli, na których pod opieką prowadzących dasz starym meblom nowe życie.</w:t>
      </w:r>
    </w:p>
    <w:p w:rsidR="002640A2" w:rsidRPr="00B4015F" w:rsidRDefault="002640A2" w:rsidP="002640A2">
      <w:pPr>
        <w:pStyle w:val="Akapitzlist"/>
        <w:numPr>
          <w:ilvl w:val="0"/>
          <w:numId w:val="2"/>
        </w:numPr>
        <w:rPr>
          <w:b/>
        </w:rPr>
      </w:pPr>
      <w:r w:rsidRPr="00B4015F">
        <w:rPr>
          <w:b/>
        </w:rPr>
        <w:t>Roślinność</w:t>
      </w:r>
    </w:p>
    <w:p w:rsidR="002640A2" w:rsidRDefault="002640A2" w:rsidP="00B4015F">
      <w:pPr>
        <w:pStyle w:val="Akapitzlist"/>
      </w:pPr>
      <w:r>
        <w:t xml:space="preserve">Urządzając wnętrze w stylu </w:t>
      </w:r>
      <w:proofErr w:type="spellStart"/>
      <w:r>
        <w:t>boho</w:t>
      </w:r>
      <w:proofErr w:type="spellEnd"/>
      <w:r>
        <w:t xml:space="preserve"> nie można zapomnieć o roślinności. W tym przypadku panuje zasada: im więcej, tym lepiej! Żywe lub suszone kwiaty w wazonach dodadzą wnętrzu koloru. Ozdobne kwietniki czy doniczki z roślinami można ustawić na podłodze, małych stoliczkach i parapetach. Warto też pomyśleć o wiszących doniczkach przymocowanych sznurkiem do haczyków na suficie</w:t>
      </w:r>
    </w:p>
    <w:p w:rsidR="002640A2" w:rsidRPr="00B4015F" w:rsidRDefault="002640A2" w:rsidP="002640A2">
      <w:pPr>
        <w:pStyle w:val="Akapitzlist"/>
        <w:numPr>
          <w:ilvl w:val="0"/>
          <w:numId w:val="2"/>
        </w:numPr>
        <w:rPr>
          <w:b/>
        </w:rPr>
      </w:pPr>
      <w:r w:rsidRPr="00B4015F">
        <w:rPr>
          <w:b/>
        </w:rPr>
        <w:t>Nastrój</w:t>
      </w:r>
    </w:p>
    <w:p w:rsidR="002640A2" w:rsidRDefault="002640A2" w:rsidP="002640A2">
      <w:pPr>
        <w:pStyle w:val="Akapitzlist"/>
      </w:pPr>
      <w:r>
        <w:t xml:space="preserve">Tworząc w stylu </w:t>
      </w:r>
      <w:proofErr w:type="spellStart"/>
      <w:r>
        <w:t>boho</w:t>
      </w:r>
      <w:proofErr w:type="spellEnd"/>
      <w:r>
        <w:t xml:space="preserve"> postaraj się wyobrazić sobie miejsce odpowiednie do leniwego odpoczynku zarówno samotnie jak i w gronie znajomych. Posłużą temu wygodne pufy i niskie stoliczki kawowe.</w:t>
      </w:r>
      <w:r>
        <w:t xml:space="preserve"> </w:t>
      </w:r>
      <w:r>
        <w:t>Zapachowe świece lub kadzidełka zapewnią przyjemny nastrój.</w:t>
      </w:r>
    </w:p>
    <w:p w:rsidR="000B06FA" w:rsidRPr="00B4015F" w:rsidRDefault="000B06FA" w:rsidP="002640A2">
      <w:pPr>
        <w:pStyle w:val="Akapitzlist"/>
        <w:rPr>
          <w:b/>
        </w:rPr>
      </w:pPr>
    </w:p>
    <w:p w:rsidR="000B06FA" w:rsidRPr="00B4015F" w:rsidRDefault="000B06FA" w:rsidP="002640A2">
      <w:pPr>
        <w:pStyle w:val="Akapitzlist"/>
        <w:rPr>
          <w:b/>
        </w:rPr>
      </w:pPr>
      <w:r w:rsidRPr="00B4015F">
        <w:rPr>
          <w:b/>
        </w:rPr>
        <w:t>Podsumowanie:</w:t>
      </w:r>
    </w:p>
    <w:p w:rsidR="000B06FA" w:rsidRDefault="000B06FA" w:rsidP="000B06FA">
      <w:pPr>
        <w:pStyle w:val="Akapitzlist"/>
        <w:numPr>
          <w:ilvl w:val="0"/>
          <w:numId w:val="3"/>
        </w:numPr>
      </w:pPr>
      <w:r>
        <w:t>Dowolność w łączeniu kolorów i wzorów</w:t>
      </w:r>
    </w:p>
    <w:p w:rsidR="000B06FA" w:rsidRDefault="000B06FA" w:rsidP="000B06FA">
      <w:pPr>
        <w:pStyle w:val="Akapitzlist"/>
        <w:numPr>
          <w:ilvl w:val="0"/>
          <w:numId w:val="3"/>
        </w:numPr>
      </w:pPr>
      <w:r>
        <w:t>E</w:t>
      </w:r>
      <w:r w:rsidRPr="000B06FA">
        <w:t>kstrawaganckie, niekiedy pstrokate i kr</w:t>
      </w:r>
      <w:r>
        <w:t>zykliwe wręcz połączenia (</w:t>
      </w:r>
      <w:r w:rsidRPr="000B06FA">
        <w:t>orientalnej palety barw, czyli czerwieni w odcieniu wina czy rubinu, niebieskiego turkusu, kakaowego brązu czy nasyconej purpur</w:t>
      </w:r>
      <w:r>
        <w:t xml:space="preserve">y) lub  </w:t>
      </w:r>
      <w:r w:rsidRPr="000B06FA">
        <w:t>stonowane pastelowe barwy stanowiące tło dla wyrazistych dekoracji czy akcesoriów – postawmy zatem na delikatną miętę, przygaszoną żółć lub subtelną patynę</w:t>
      </w:r>
      <w:r>
        <w:t>.</w:t>
      </w:r>
    </w:p>
    <w:p w:rsidR="000B06FA" w:rsidRDefault="000B06FA" w:rsidP="000B06FA">
      <w:pPr>
        <w:pStyle w:val="Akapitzlist"/>
        <w:numPr>
          <w:ilvl w:val="0"/>
          <w:numId w:val="3"/>
        </w:numPr>
      </w:pPr>
      <w:r w:rsidRPr="000B06FA">
        <w:t>bogactwo w</w:t>
      </w:r>
      <w:r>
        <w:t>zorów i ornamentów podkreślają</w:t>
      </w:r>
      <w:r w:rsidRPr="000B06FA">
        <w:t xml:space="preserve"> </w:t>
      </w:r>
      <w:r>
        <w:t>m</w:t>
      </w:r>
      <w:r w:rsidRPr="000B06FA">
        <w:t>arokańskie arabeski i egzotyczne naszycia czy ściegi zestawia się z ludowymi haf</w:t>
      </w:r>
      <w:r>
        <w:t>tami i rustykalnymi zdobieniami.</w:t>
      </w:r>
    </w:p>
    <w:p w:rsidR="000B06FA" w:rsidRDefault="000B06FA" w:rsidP="000B06FA">
      <w:pPr>
        <w:pStyle w:val="Akapitzlist"/>
        <w:numPr>
          <w:ilvl w:val="0"/>
          <w:numId w:val="3"/>
        </w:numPr>
      </w:pPr>
      <w:r w:rsidRPr="000B06FA">
        <w:t xml:space="preserve">W stylu </w:t>
      </w:r>
      <w:proofErr w:type="spellStart"/>
      <w:r w:rsidRPr="000B06FA">
        <w:t>boho</w:t>
      </w:r>
      <w:proofErr w:type="spellEnd"/>
      <w:r w:rsidRPr="000B06FA">
        <w:t xml:space="preserve"> ważną rolę odgrywają materiały i surowce, z których zostały wykonane meble, akcesoria i dekoracje. Egzotykę wnętrza podkreślą szlachetne gatunki drewna – n</w:t>
      </w:r>
      <w:r>
        <w:t>p. palisander, mahoń czy heban .</w:t>
      </w:r>
    </w:p>
    <w:p w:rsidR="000B06FA" w:rsidRDefault="000B06FA" w:rsidP="000B06FA">
      <w:pPr>
        <w:pStyle w:val="Akapitzlist"/>
        <w:numPr>
          <w:ilvl w:val="0"/>
          <w:numId w:val="3"/>
        </w:numPr>
      </w:pPr>
      <w:r>
        <w:lastRenderedPageBreak/>
        <w:t xml:space="preserve">Dodatki: </w:t>
      </w:r>
      <w:r w:rsidRPr="000B06FA">
        <w:t>przedmioty ceramiczne, ręcznie robione donice, wazony czy figurki</w:t>
      </w:r>
      <w:r>
        <w:t xml:space="preserve">, </w:t>
      </w:r>
      <w:r w:rsidRPr="000B06FA">
        <w:t xml:space="preserve">plecione </w:t>
      </w:r>
      <w:proofErr w:type="spellStart"/>
      <w:r w:rsidRPr="000B06FA">
        <w:t>makramy</w:t>
      </w:r>
      <w:proofErr w:type="spellEnd"/>
      <w:r w:rsidRPr="000B06FA">
        <w:t xml:space="preserve"> lub wełniane kilimy. </w:t>
      </w:r>
    </w:p>
    <w:p w:rsidR="000B06FA" w:rsidRDefault="000B06FA" w:rsidP="000B06FA">
      <w:pPr>
        <w:pStyle w:val="Akapitzlist"/>
        <w:numPr>
          <w:ilvl w:val="0"/>
          <w:numId w:val="3"/>
        </w:numPr>
      </w:pPr>
      <w:r w:rsidRPr="000B06FA">
        <w:t xml:space="preserve">obfitość ozdób, bibelotów i drobiazgów, które podkreślają artystyczny i swobodny charakter wnętrza. Znakiem rozpoznawczym </w:t>
      </w:r>
      <w:proofErr w:type="spellStart"/>
      <w:r w:rsidRPr="000B06FA">
        <w:t>boho</w:t>
      </w:r>
      <w:proofErr w:type="spellEnd"/>
      <w:r w:rsidRPr="000B06FA">
        <w:t xml:space="preserve"> są wielobarwne tekstylia – wzorzyste pledy i poduszki, wytwornie wykończone dywany i chodniki, ekstrawaganckie kilimy i wyszywane narzuty. Do stylu </w:t>
      </w:r>
      <w:proofErr w:type="spellStart"/>
      <w:r w:rsidRPr="000B06FA">
        <w:t>boho</w:t>
      </w:r>
      <w:proofErr w:type="spellEnd"/>
      <w:r w:rsidRPr="000B06FA">
        <w:t xml:space="preserve"> wybierajmy etniczne lub ludowe wzory.</w:t>
      </w:r>
    </w:p>
    <w:p w:rsidR="000B06FA" w:rsidRDefault="000B06FA" w:rsidP="000B06FA">
      <w:pPr>
        <w:pStyle w:val="Akapitzlist"/>
        <w:numPr>
          <w:ilvl w:val="0"/>
          <w:numId w:val="3"/>
        </w:numPr>
      </w:pPr>
      <w:r w:rsidRPr="000B06FA">
        <w:t xml:space="preserve">Styl </w:t>
      </w:r>
      <w:proofErr w:type="spellStart"/>
      <w:r w:rsidRPr="000B06FA">
        <w:t>boho</w:t>
      </w:r>
      <w:proofErr w:type="spellEnd"/>
      <w:r w:rsidRPr="000B06FA">
        <w:t xml:space="preserve"> to ukłon w stronę naturalnych materiałów i roślinności. W pomieszczeniu warto więc postawić masywne donice z dużymi roślinami np. palmami, figowcami czy drzewkami </w:t>
      </w:r>
      <w:proofErr w:type="spellStart"/>
      <w:r w:rsidRPr="000B06FA">
        <w:t>bonsai</w:t>
      </w:r>
      <w:proofErr w:type="spellEnd"/>
      <w:r w:rsidRPr="000B06FA">
        <w:t>.</w:t>
      </w:r>
    </w:p>
    <w:p w:rsidR="000B06FA" w:rsidRDefault="000B06FA" w:rsidP="000B06FA">
      <w:pPr>
        <w:pStyle w:val="Akapitzlist"/>
        <w:numPr>
          <w:ilvl w:val="0"/>
          <w:numId w:val="3"/>
        </w:numPr>
      </w:pPr>
      <w:proofErr w:type="spellStart"/>
      <w:r>
        <w:t>B</w:t>
      </w:r>
      <w:r w:rsidRPr="000B06FA">
        <w:t>oho</w:t>
      </w:r>
      <w:proofErr w:type="spellEnd"/>
      <w:r w:rsidRPr="000B06FA">
        <w:t xml:space="preserve"> to styl wolnych dusz – artystów, intelektualistów, estetów i pełnych temperamentu indywidualności manifestujących swoją osobowość poprzez estetykę przestrzeni.</w:t>
      </w:r>
    </w:p>
    <w:p w:rsidR="005F3093" w:rsidRDefault="005F3093" w:rsidP="005F3093">
      <w:r>
        <w:t xml:space="preserve">Obejrzyj obrazki ze strony </w:t>
      </w:r>
      <w:r w:rsidRPr="005F3093">
        <w:t>https://www.homebook.pl/artykuly/3955/styl-boho-we-wnetrzach-jak-urzadzic-mieszkanie-w-stylu-boho</w:t>
      </w:r>
    </w:p>
    <w:p w:rsidR="00C7740A" w:rsidRDefault="00AA06CB" w:rsidP="00C7740A">
      <w:r>
        <w:t xml:space="preserve">Zadania: </w:t>
      </w:r>
    </w:p>
    <w:p w:rsidR="00AA06CB" w:rsidRDefault="00AA06CB" w:rsidP="00C7740A">
      <w:r w:rsidRPr="00AA06CB">
        <w:t xml:space="preserve">1.Obejrzyj filmik </w:t>
      </w:r>
      <w:r w:rsidR="00251EE4" w:rsidRPr="00251EE4">
        <w:t>https://www.youtube.com/watch?v=RlII3DBUayE</w:t>
      </w:r>
    </w:p>
    <w:p w:rsidR="00AA06CB" w:rsidRDefault="00AA06CB" w:rsidP="00C7740A">
      <w:r>
        <w:t xml:space="preserve">2. </w:t>
      </w:r>
      <w:r w:rsidRPr="00AA06CB">
        <w:t>Zapisz w zeszycie te</w:t>
      </w:r>
      <w:r>
        <w:t xml:space="preserve">mat: "Style wnętrz. Styl </w:t>
      </w:r>
      <w:proofErr w:type="spellStart"/>
      <w:r>
        <w:t>boho</w:t>
      </w:r>
      <w:proofErr w:type="spellEnd"/>
      <w:r>
        <w:t>".</w:t>
      </w:r>
    </w:p>
    <w:p w:rsidR="00AA06CB" w:rsidRDefault="00AA06CB" w:rsidP="00C7740A">
      <w:r>
        <w:t>3</w:t>
      </w:r>
      <w:r w:rsidRPr="00AA06CB">
        <w:t>. Zrób krótką notatkę do zeszytu: </w:t>
      </w:r>
    </w:p>
    <w:p w:rsidR="00AA06CB" w:rsidRDefault="00AA06CB" w:rsidP="00C7740A">
      <w:r w:rsidRPr="00AA06CB">
        <w:t xml:space="preserve">a. Podaj cechy charakterystyczne stylu </w:t>
      </w:r>
      <w:proofErr w:type="spellStart"/>
      <w:r w:rsidRPr="00AA06CB">
        <w:t>boho</w:t>
      </w:r>
      <w:proofErr w:type="spellEnd"/>
      <w:r w:rsidRPr="00AA06CB">
        <w:t xml:space="preserve"> (możesz użyć podsumowania).</w:t>
      </w:r>
    </w:p>
    <w:p w:rsidR="00AA06CB" w:rsidRDefault="00AA06CB" w:rsidP="00C7740A">
      <w:r w:rsidRPr="00AA06CB">
        <w:t xml:space="preserve">b. Napisz definicję </w:t>
      </w:r>
      <w:proofErr w:type="spellStart"/>
      <w:r w:rsidRPr="00AA06CB">
        <w:t>makramy</w:t>
      </w:r>
      <w:proofErr w:type="spellEnd"/>
      <w:r w:rsidRPr="00AA06CB">
        <w:t xml:space="preserve"> i </w:t>
      </w:r>
      <w:proofErr w:type="spellStart"/>
      <w:r w:rsidRPr="00AA06CB">
        <w:t>gobelina</w:t>
      </w:r>
      <w:proofErr w:type="spellEnd"/>
      <w:r w:rsidRPr="00AA06CB">
        <w:t> w celu zapamiętania informacji.</w:t>
      </w:r>
    </w:p>
    <w:p w:rsidR="00AA06CB" w:rsidRDefault="00AA06CB" w:rsidP="00C7740A">
      <w:r w:rsidRPr="00AA06CB">
        <w:t xml:space="preserve">c. Narysuj zaprojektowaną przez siebie </w:t>
      </w:r>
      <w:proofErr w:type="spellStart"/>
      <w:r w:rsidRPr="00AA06CB">
        <w:t>makramę</w:t>
      </w:r>
      <w:proofErr w:type="spellEnd"/>
      <w:r w:rsidRPr="00AA06CB">
        <w:t xml:space="preserve"> do zeszytu. Pamiętaj o szczegółach i kolorach.</w:t>
      </w:r>
    </w:p>
    <w:p w:rsidR="005F3093" w:rsidRDefault="005F3093" w:rsidP="00B4015F"/>
    <w:sectPr w:rsidR="005F3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099"/>
    <w:multiLevelType w:val="hybridMultilevel"/>
    <w:tmpl w:val="71C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75566A"/>
    <w:multiLevelType w:val="hybridMultilevel"/>
    <w:tmpl w:val="04FED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4D0211"/>
    <w:multiLevelType w:val="hybridMultilevel"/>
    <w:tmpl w:val="5D949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992F62"/>
    <w:multiLevelType w:val="hybridMultilevel"/>
    <w:tmpl w:val="11EE5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A2"/>
    <w:rsid w:val="000B06FA"/>
    <w:rsid w:val="00251EE4"/>
    <w:rsid w:val="002640A2"/>
    <w:rsid w:val="005F3093"/>
    <w:rsid w:val="008A287A"/>
    <w:rsid w:val="00AA06CB"/>
    <w:rsid w:val="00B4015F"/>
    <w:rsid w:val="00C7740A"/>
    <w:rsid w:val="00CA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1015</Words>
  <Characters>6095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cp:revision>
  <dcterms:created xsi:type="dcterms:W3CDTF">2020-05-17T13:57:00Z</dcterms:created>
  <dcterms:modified xsi:type="dcterms:W3CDTF">2020-05-17T19:32:00Z</dcterms:modified>
</cp:coreProperties>
</file>