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E9" w:rsidRDefault="00A82915">
      <w:pPr>
        <w:rPr>
          <w:sz w:val="28"/>
          <w:szCs w:val="28"/>
        </w:rPr>
      </w:pPr>
      <w:r w:rsidRPr="00A82915">
        <w:rPr>
          <w:sz w:val="28"/>
          <w:szCs w:val="28"/>
        </w:rPr>
        <w:t>07.05.2020; VII WDŻ</w:t>
      </w:r>
    </w:p>
    <w:p w:rsidR="00A82915" w:rsidRPr="00A82915" w:rsidRDefault="00A82915" w:rsidP="00A82915">
      <w:pPr>
        <w:pStyle w:val="NormalnyWeb"/>
        <w:spacing w:after="0"/>
        <w:rPr>
          <w:b/>
          <w:sz w:val="28"/>
          <w:szCs w:val="28"/>
          <w:u w:val="single"/>
        </w:rPr>
      </w:pPr>
      <w:r w:rsidRPr="00A82915">
        <w:rPr>
          <w:b/>
          <w:sz w:val="28"/>
          <w:szCs w:val="28"/>
          <w:u w:val="single"/>
        </w:rPr>
        <w:t xml:space="preserve">Temat: Savoir </w:t>
      </w:r>
      <w:proofErr w:type="spellStart"/>
      <w:r w:rsidRPr="00A82915">
        <w:rPr>
          <w:b/>
          <w:sz w:val="28"/>
          <w:szCs w:val="28"/>
          <w:u w:val="single"/>
        </w:rPr>
        <w:t>vivre</w:t>
      </w:r>
      <w:proofErr w:type="spellEnd"/>
      <w:r w:rsidRPr="00A82915">
        <w:rPr>
          <w:b/>
          <w:sz w:val="28"/>
          <w:szCs w:val="28"/>
          <w:u w:val="single"/>
        </w:rPr>
        <w:t>, czyli zasady dobrego wychowania.</w:t>
      </w:r>
    </w:p>
    <w:p w:rsidR="00246200" w:rsidRPr="00246200" w:rsidRDefault="00246200" w:rsidP="00246200">
      <w:pPr>
        <w:spacing w:before="100" w:beforeAutospacing="1" w:after="100" w:afterAutospacing="1" w:line="460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2462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Savoir-vivre</w:t>
      </w:r>
      <w:proofErr w:type="spellEnd"/>
      <w:r w:rsidRPr="002462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, czyli dobre maniery</w:t>
      </w:r>
    </w:p>
    <w:p w:rsidR="00246200" w:rsidRPr="00246200" w:rsidRDefault="00246200" w:rsidP="00246200">
      <w:pPr>
        <w:spacing w:before="240" w:after="240" w:line="240" w:lineRule="auto"/>
        <w:rPr>
          <w:rFonts w:ascii="&amp;quot" w:eastAsia="Times New Roman" w:hAnsi="&amp;quot" w:cs="Times New Roman"/>
          <w:color w:val="434343"/>
          <w:sz w:val="24"/>
          <w:szCs w:val="24"/>
          <w:lang w:eastAsia="pl-PL"/>
        </w:rPr>
      </w:pPr>
      <w:r w:rsidRPr="00246200">
        <w:rPr>
          <w:rFonts w:ascii="&amp;quot" w:eastAsia="Times New Roman" w:hAnsi="&amp;quot" w:cs="Times New Roman"/>
          <w:color w:val="434343"/>
          <w:sz w:val="24"/>
          <w:szCs w:val="24"/>
          <w:lang w:eastAsia="pl-PL"/>
        </w:rPr>
        <w:t xml:space="preserve">Dobre maniery i wychowanie na co dzień, poprawne zachowanie w różnych sytuacjach, etykieta na oficjalnych spotkaniach i przy innych okazjach - </w:t>
      </w:r>
      <w:proofErr w:type="spellStart"/>
      <w:r w:rsidRPr="00246200">
        <w:rPr>
          <w:rFonts w:ascii="&amp;quot" w:eastAsia="Times New Roman" w:hAnsi="&amp;quot" w:cs="Times New Roman"/>
          <w:color w:val="434343"/>
          <w:sz w:val="24"/>
          <w:szCs w:val="24"/>
          <w:lang w:eastAsia="pl-PL"/>
        </w:rPr>
        <w:t>savoir-vivre</w:t>
      </w:r>
      <w:proofErr w:type="spellEnd"/>
      <w:r w:rsidRPr="00246200">
        <w:rPr>
          <w:rFonts w:ascii="&amp;quot" w:eastAsia="Times New Roman" w:hAnsi="&amp;quot" w:cs="Times New Roman"/>
          <w:color w:val="434343"/>
          <w:sz w:val="24"/>
          <w:szCs w:val="24"/>
          <w:lang w:eastAsia="pl-PL"/>
        </w:rPr>
        <w:t xml:space="preserve"> przydaje się w wielu sytuacjach. </w:t>
      </w:r>
      <w:r w:rsidRPr="00DA2FFE">
        <w:rPr>
          <w:rFonts w:ascii="&amp;quot" w:eastAsia="Times New Roman" w:hAnsi="&amp;quot" w:cs="Times New Roman"/>
          <w:color w:val="434343"/>
          <w:sz w:val="24"/>
          <w:szCs w:val="24"/>
          <w:lang w:eastAsia="pl-PL"/>
        </w:rPr>
        <w:t>Jednak w czym tkwi jego sedno?</w:t>
      </w:r>
      <w:r w:rsidRPr="00DA2FFE">
        <w:rPr>
          <w:rFonts w:ascii="&amp;quot" w:eastAsia="Times New Roman" w:hAnsi="&amp;quot" w:cs="Times New Roman"/>
          <w:color w:val="434343"/>
          <w:sz w:val="24"/>
          <w:szCs w:val="24"/>
          <w:lang w:eastAsia="pl-PL"/>
        </w:rPr>
        <w:br/>
      </w:r>
    </w:p>
    <w:p w:rsidR="00A82915" w:rsidRPr="00DA2FFE" w:rsidRDefault="00246200">
      <w:p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proofErr w:type="spellStart"/>
      <w:r w:rsidRPr="00DA2FFE">
        <w:rPr>
          <w:rFonts w:ascii="Arial" w:hAnsi="Arial" w:cs="Arial"/>
          <w:color w:val="434343"/>
          <w:sz w:val="24"/>
          <w:szCs w:val="24"/>
          <w:shd w:val="clear" w:color="auto" w:fill="FFFFFF"/>
        </w:rPr>
        <w:t>Savoir-vivre</w:t>
      </w:r>
      <w:proofErr w:type="spellEnd"/>
      <w:r w:rsidRPr="00DA2FFE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dotyczy bardzo wielu dziedzin: od reguł zachowania się przy stole, przez te panujące w biznesie, mówiące o tym, jak poprawnie formułować wysyłane wiadomości e-mail, po te poświęcone odpowiedniemu ubiorowi czy relacjom damsko-męskim.</w:t>
      </w:r>
    </w:p>
    <w:p w:rsidR="00DA2FFE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Fonts w:ascii="Arial" w:hAnsi="Arial" w:cs="Arial"/>
          <w:color w:val="555555"/>
        </w:rPr>
        <w:t>K</w:t>
      </w:r>
      <w:r w:rsidR="00246200" w:rsidRPr="00DA2FFE">
        <w:rPr>
          <w:rFonts w:ascii="Arial" w:hAnsi="Arial" w:cs="Arial"/>
          <w:color w:val="555555"/>
        </w:rPr>
        <w:t>rótkie zasady, o których każdy z nas wie, czas</w:t>
      </w:r>
      <w:r w:rsidRPr="00DA2FFE">
        <w:rPr>
          <w:rFonts w:ascii="Arial" w:hAnsi="Arial" w:cs="Arial"/>
          <w:color w:val="555555"/>
        </w:rPr>
        <w:t>a</w:t>
      </w:r>
      <w:r w:rsidR="00246200" w:rsidRPr="00DA2FFE">
        <w:rPr>
          <w:rFonts w:ascii="Arial" w:hAnsi="Arial" w:cs="Arial"/>
          <w:color w:val="555555"/>
        </w:rPr>
        <w:t>mi jednak zdarza się o nich nam "zapomnieć</w:t>
      </w:r>
    </w:p>
    <w:p w:rsidR="00246200" w:rsidRPr="00DA2FFE" w:rsidRDefault="00246200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 xml:space="preserve">1. Uśmiech zamiast kwaśnej miny </w:t>
      </w:r>
      <w:r w:rsidRPr="00DA2FFE">
        <w:rPr>
          <w:rFonts w:ascii="Arial" w:hAnsi="Arial" w:cs="Arial"/>
          <w:color w:val="555555"/>
        </w:rPr>
        <w:br/>
        <w:t>Nawet jeżeli nie masz dobrego humoru, staraj się tego nie okazywać. Urzędniczka na poczcie, ekspedientka w sklepie, klient w pracy nie są winni, że zapomniałeś telefonu lub</w:t>
      </w:r>
    </w:p>
    <w:p w:rsidR="00246200" w:rsidRPr="00DA2FFE" w:rsidRDefault="00246200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Fonts w:ascii="Arial" w:hAnsi="Arial" w:cs="Arial"/>
          <w:color w:val="555555"/>
        </w:rPr>
        <w:t xml:space="preserve">masz pretensje do żony czy męża, bo znów nie naprawił cieknącego kranu. Mimo wszystko uśmiechaj się, a zobaczysz, że wtedy więcej uda ci się załatwić. </w:t>
      </w:r>
    </w:p>
    <w:p w:rsidR="00246200" w:rsidRPr="00DA2FFE" w:rsidRDefault="00246200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 xml:space="preserve">2. Dzień dobry, co słychać? </w:t>
      </w:r>
      <w:r w:rsidRPr="00DA2FFE">
        <w:rPr>
          <w:rFonts w:ascii="Arial" w:hAnsi="Arial" w:cs="Arial"/>
          <w:color w:val="555555"/>
        </w:rPr>
        <w:br/>
        <w:t xml:space="preserve">Nie traktuj ludzi jak powietrze! Zdobądź się na uprzejme powitanie, gdy wchodzisz do windy, miłe podziękowanie, gdy ktoś przepuszcza cię w drzwiach, krótką wymianę zdań ze starszym sąsiadem na temat pogody. Wszyscy lubimy, gdy bliźni nas dostrzegają... </w:t>
      </w:r>
    </w:p>
    <w:p w:rsidR="00246200" w:rsidRPr="00DA2FFE" w:rsidRDefault="00246200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 xml:space="preserve">3. Nie wkraczaj na cudze terytorium </w:t>
      </w:r>
      <w:r w:rsidRPr="00DA2FFE">
        <w:rPr>
          <w:rFonts w:ascii="Arial" w:hAnsi="Arial" w:cs="Arial"/>
          <w:color w:val="555555"/>
        </w:rPr>
        <w:br/>
        <w:t xml:space="preserve">Zwróć uwagę, czy w windzie lub autobusie nie stoisz za blisko drugiej osoby, a w kolejce do kasy w supermarkecie nie popychasz kogoś wózkiem. Niektórzy mogą się w tej sytuacji czuć mało komfortowo, a nawet widzieć w tym zagrożenie. Ty też pewnie tego nie lubisz. Przyjmuje się, że dystans między obcymi osobami nie powinien być mniejszy niż pół metra. </w:t>
      </w:r>
    </w:p>
    <w:p w:rsidR="00246200" w:rsidRPr="00DA2FFE" w:rsidRDefault="00246200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 xml:space="preserve">4. Nie poklepuj familiarnie </w:t>
      </w:r>
      <w:r w:rsidRPr="00DA2FFE">
        <w:rPr>
          <w:rFonts w:ascii="Arial" w:hAnsi="Arial" w:cs="Arial"/>
          <w:color w:val="555555"/>
        </w:rPr>
        <w:br/>
        <w:t xml:space="preserve">Jeżeli lubisz gestykulować, zwróć uwagę, czy w czasie rozmowy nie dotykasz zbyt często swojego rozmówcy. Poklepywanie po ramieniu może go krępować i drażnić. Jeżeli już musisz mieć tak bliski kontakt z rozmówcą, możesz ostatecznie dotknąć tylko jego dłoni lub przedramienia. </w:t>
      </w:r>
    </w:p>
    <w:p w:rsidR="00246200" w:rsidRPr="00DA2FFE" w:rsidRDefault="00246200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 xml:space="preserve">5. Nie musisz wszystkiego wiedzieć </w:t>
      </w:r>
      <w:r w:rsidRPr="00DA2FFE">
        <w:rPr>
          <w:rFonts w:ascii="Arial" w:hAnsi="Arial" w:cs="Arial"/>
          <w:color w:val="555555"/>
        </w:rPr>
        <w:br/>
        <w:t xml:space="preserve">Każdy ma prawo do sekretów. Nawet najbliższy przyjaciel nie ma obowiązku mówić </w:t>
      </w:r>
      <w:r w:rsidRPr="00DA2FFE">
        <w:rPr>
          <w:rFonts w:ascii="Arial" w:hAnsi="Arial" w:cs="Arial"/>
          <w:color w:val="555555"/>
        </w:rPr>
        <w:lastRenderedPageBreak/>
        <w:t xml:space="preserve">ci wszystkiego. Jeżeli czujesz, że nie chce poruszać jakiegoś tematu, nie nalegaj, i nie obrażaj się. Uszanuj prywatność drugiej osoby. </w:t>
      </w:r>
    </w:p>
    <w:p w:rsidR="00246200" w:rsidRPr="00DA2FFE" w:rsidRDefault="00246200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DA2FFE">
        <w:rPr>
          <w:rStyle w:val="Pogrubienie"/>
          <w:rFonts w:ascii="Arial" w:hAnsi="Arial" w:cs="Arial"/>
          <w:color w:val="555555"/>
          <w:sz w:val="24"/>
          <w:szCs w:val="24"/>
        </w:rPr>
        <w:t xml:space="preserve">8. Gumę żuj dyskretnie </w:t>
      </w:r>
      <w:r w:rsidRPr="00DA2FFE">
        <w:rPr>
          <w:rFonts w:ascii="Arial" w:hAnsi="Arial" w:cs="Arial"/>
          <w:color w:val="555555"/>
          <w:sz w:val="24"/>
          <w:szCs w:val="24"/>
        </w:rPr>
        <w:br/>
      </w:r>
      <w:r w:rsidRPr="00DA2FFE">
        <w:rPr>
          <w:rFonts w:ascii="Arial" w:hAnsi="Arial" w:cs="Arial"/>
          <w:color w:val="555555"/>
          <w:sz w:val="24"/>
          <w:szCs w:val="24"/>
          <w:shd w:val="clear" w:color="auto" w:fill="FFFFFF"/>
        </w:rPr>
        <w:t>Guma do żucia awansowała ostatnio do rangi zdrowego produktu, ale raczej nie wypada demonstracyjnie okazywać, że o tym dobrze wiesz. W domu rozkoszuj się smakiem gumy jak chcesz, ale w publicznym miejscu żuj ją zawsze z zamkniętymi ustami. Zapomnij o żuciu gumy np. w czasie rozmowy, na koncercie czy w kościele.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9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Kto przedstawia się pierwszy </w:t>
      </w:r>
      <w:r w:rsidR="00246200" w:rsidRPr="00DA2FFE">
        <w:rPr>
          <w:rFonts w:ascii="Arial" w:hAnsi="Arial" w:cs="Arial"/>
          <w:color w:val="555555"/>
        </w:rPr>
        <w:br/>
        <w:t xml:space="preserve">Generalnie mężczyzna przedstawia się kobiecie, zaś młodsza kobieta – starszej (ale nie bądź zbyt szybka – to starsza kobieta wyciąga dłoń pierwsza). W pracy swoje imię i nazwisko pierwsza wymienia osoba młodsza rangą.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10</w:t>
      </w:r>
      <w:r w:rsidR="00246200" w:rsidRPr="00DA2FFE">
        <w:rPr>
          <w:rStyle w:val="Pogrubienie"/>
          <w:rFonts w:ascii="Arial" w:hAnsi="Arial" w:cs="Arial"/>
          <w:color w:val="555555"/>
        </w:rPr>
        <w:t>. Wstać czy witać się na siedząco</w:t>
      </w:r>
      <w:r w:rsidR="00246200" w:rsidRPr="00DA2FFE">
        <w:rPr>
          <w:rFonts w:ascii="Arial" w:hAnsi="Arial" w:cs="Arial"/>
          <w:color w:val="555555"/>
        </w:rPr>
        <w:t xml:space="preserve"> </w:t>
      </w:r>
      <w:r w:rsidR="00246200" w:rsidRPr="00DA2FFE">
        <w:rPr>
          <w:rFonts w:ascii="Arial" w:hAnsi="Arial" w:cs="Arial"/>
          <w:color w:val="555555"/>
        </w:rPr>
        <w:br/>
        <w:t xml:space="preserve">Zasada, że „kobieta zawsze siedzi” trąci nieco myszką. Dziś normy są elastyczne i mniej honorują płeć piękną. Zawsze możesz siedzieć, gdy witasz się z osobami młodszymi od siebie (wyjątkiem są szefowie). Uniesienie się z krzesła jest oznaką szacunku dla osoby, z którą się witasz, bez względu na wiek i płeć. Nigdy więc nie zaszkodzi.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11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.Całuję twoją dłoń... madame </w:t>
      </w:r>
      <w:r w:rsidR="00246200" w:rsidRPr="00DA2FFE">
        <w:rPr>
          <w:rFonts w:ascii="Arial" w:hAnsi="Arial" w:cs="Arial"/>
          <w:color w:val="555555"/>
        </w:rPr>
        <w:br/>
        <w:t xml:space="preserve">Ta dość kontrowersyjna forma powitania ma wielu zwolenników, zwłaszcza wśród starszego pokolenia. Jeżeli nie życzysz sobie pocałunku w rękę, podaj ją do powitania w sposób niebudzący wątpliwości, że oczekujesz tylko uścisku – nisko, z kciukiem skierowanym do góry. Gdy pan mimo to pochyli się nad twoją dłonią, pozwól mu na ten gest – wyrywanie ręki będzie nieuprzejme.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12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Uścisk, który wiele zdradza </w:t>
      </w:r>
      <w:r w:rsidR="00246200" w:rsidRPr="00DA2FFE">
        <w:rPr>
          <w:rFonts w:ascii="Arial" w:hAnsi="Arial" w:cs="Arial"/>
          <w:color w:val="555555"/>
        </w:rPr>
        <w:br/>
        <w:t xml:space="preserve">Zdecydowany, ale nie za długi uścisk dłoni budzi zaufanie, zbyt mocny zdradza osobę skłonną do manipulowania innymi, zaś zbyt słaby – niepewną. Poćwicz więc „chwyt” na partnerze bądź przyjacielu.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13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Gdy wpadasz na znajomych </w:t>
      </w:r>
      <w:r w:rsidR="00246200" w:rsidRPr="00DA2FFE">
        <w:rPr>
          <w:rFonts w:ascii="Arial" w:hAnsi="Arial" w:cs="Arial"/>
          <w:color w:val="555555"/>
        </w:rPr>
        <w:br/>
        <w:t xml:space="preserve">Jeżeli jesteś w towarzystwie innych osób, nie masz obowiązku zatrzymywać się i wdawać w rozmowę. Wystarczy „dzień dobry” i skinienie głowy. Pierwszy kłania się ten, kto wchodzi do pomieszczenia, bez względu na płeć. Miej więcej wyrozumiałości dla płci przeciwnej – faceci często nie poznają kobiet spotykanych w innych niż zwykle miejscach. To nie zła wola, tylko... taka ich natura.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14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Bądź punktualny </w:t>
      </w:r>
      <w:r w:rsidR="00246200" w:rsidRPr="00DA2FFE">
        <w:rPr>
          <w:rFonts w:ascii="Arial" w:hAnsi="Arial" w:cs="Arial"/>
          <w:color w:val="555555"/>
        </w:rPr>
        <w:br/>
        <w:t xml:space="preserve">Jeżeli gospodarze precyzyjnie określili godzinę, o której oczekują gości, nie wypada się spóźniać więcej niż kilka minut. Możesz zepsuć scenariusz przyjęcia, zwłaszcza jeżeli w menu kolacji są dania gorące. Nie wolno też przychodzić przed czasem – gospodarze mogą nie być gotowi.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15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Telefoniczna cisza nocna obowiązuje każdego, ale... </w:t>
      </w:r>
      <w:r w:rsidR="00246200" w:rsidRPr="00DA2FFE">
        <w:rPr>
          <w:rFonts w:ascii="Arial" w:hAnsi="Arial" w:cs="Arial"/>
          <w:color w:val="555555"/>
        </w:rPr>
        <w:br/>
        <w:t xml:space="preserve">Pory telefonowania dostosuj do trybu życia rodziny i przyjaciół. Niektórych można </w:t>
      </w:r>
      <w:r w:rsidR="00246200" w:rsidRPr="00DA2FFE">
        <w:rPr>
          <w:rFonts w:ascii="Arial" w:hAnsi="Arial" w:cs="Arial"/>
          <w:color w:val="555555"/>
        </w:rPr>
        <w:lastRenderedPageBreak/>
        <w:t xml:space="preserve">przecież zastać w domu dopiero po godzinie 22.00! Ograniczenia dotyczą raczej osób obcych, do nich nie należy dzwonić później niż o godzinie 20.00.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16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Przedstawiaj się – nie wszyscy rozpoznają twój głos </w:t>
      </w:r>
      <w:r w:rsidR="00246200" w:rsidRPr="00DA2FFE">
        <w:rPr>
          <w:rFonts w:ascii="Arial" w:hAnsi="Arial" w:cs="Arial"/>
          <w:color w:val="555555"/>
        </w:rPr>
        <w:br/>
        <w:t xml:space="preserve">Nawet jeśli dzwonisz do znajomych lub rodziny, nie zapomnij się przedstawić, najlepiej z imienia i nazwiska. Unikniesz kłopotliwych sytuacji – roztargniony mąż przyjaciółki nie będzie musiał się domyślać, z kim rozmawia albo siostrzeniec zgadywać, która ciotka czy wujek dzwoni.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17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Nie bój się powiedzieć, że nie masz czasu </w:t>
      </w:r>
      <w:r w:rsidR="00246200" w:rsidRPr="00DA2FFE">
        <w:rPr>
          <w:rFonts w:ascii="Arial" w:hAnsi="Arial" w:cs="Arial"/>
          <w:color w:val="555555"/>
        </w:rPr>
        <w:br/>
        <w:t xml:space="preserve">Gdy ktoś zadzwoni nie w porę, nie miej skrupułów przyznać, że jesteś zajęta. Obiecaj, że oddzwonisz i określ porę. Najlepiej, jeśli to osoba dzwoniąca pyta, czy nie przeszkadza.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18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</w:t>
      </w:r>
      <w:proofErr w:type="spellStart"/>
      <w:r w:rsidR="00246200" w:rsidRPr="00DA2FFE">
        <w:rPr>
          <w:rStyle w:val="Pogrubienie"/>
          <w:rFonts w:ascii="Arial" w:hAnsi="Arial" w:cs="Arial"/>
          <w:color w:val="555555"/>
        </w:rPr>
        <w:t>Ups</w:t>
      </w:r>
      <w:proofErr w:type="spellEnd"/>
      <w:r w:rsidR="00246200" w:rsidRPr="00DA2FFE">
        <w:rPr>
          <w:rStyle w:val="Pogrubienie"/>
          <w:rFonts w:ascii="Arial" w:hAnsi="Arial" w:cs="Arial"/>
          <w:color w:val="555555"/>
        </w:rPr>
        <w:t xml:space="preserve">, znów zapomniałaś wyłączyć komórkę! </w:t>
      </w:r>
      <w:r w:rsidR="00246200" w:rsidRPr="00DA2FFE">
        <w:rPr>
          <w:rFonts w:ascii="Arial" w:hAnsi="Arial" w:cs="Arial"/>
          <w:color w:val="555555"/>
        </w:rPr>
        <w:br/>
        <w:t xml:space="preserve">Nie powinno się to zdarzyć w teatrze, kinie, kościele, w czasie ważnych spotkań prywatnych i służbowych. Wyłączenie telefonu ma być naturalnym odruchem, takim jak zdjęcie płaszcza.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 w:rsidRPr="00DA2FFE">
        <w:rPr>
          <w:rStyle w:val="Pogrubienie"/>
          <w:rFonts w:ascii="Arial" w:hAnsi="Arial" w:cs="Arial"/>
          <w:color w:val="555555"/>
        </w:rPr>
        <w:t>19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Czy wszyscy muszą słuchać twoich rozmów? </w:t>
      </w:r>
      <w:r w:rsidR="00246200" w:rsidRPr="00DA2FFE">
        <w:rPr>
          <w:rFonts w:ascii="Arial" w:hAnsi="Arial" w:cs="Arial"/>
          <w:color w:val="555555"/>
        </w:rPr>
        <w:br/>
        <w:t xml:space="preserve">W miejscach publicznych rozmowy telefoniczne ogranicz do absolutnego minimum, chyba że znajdziesz ustronne miejsce, gdzie będziesz mógł spokojnie kontynuować rozmowę. Nie chodzi tu o to, że tobie trudno rozmawiać. To ty będziesz przeszkadzać innym. Współpasażerowie w pociągu czy autobusie, goście w restauracji na pewno nie chcą słuchać, jak spędziłeś dzień.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>
        <w:rPr>
          <w:rStyle w:val="Pogrubienie"/>
          <w:rFonts w:ascii="Arial" w:hAnsi="Arial" w:cs="Arial"/>
          <w:color w:val="555555"/>
        </w:rPr>
        <w:t>20</w:t>
      </w:r>
      <w:r w:rsidR="00246200" w:rsidRPr="00DA2FFE">
        <w:rPr>
          <w:rStyle w:val="Pogrubienie"/>
          <w:rFonts w:ascii="Arial" w:hAnsi="Arial" w:cs="Arial"/>
          <w:color w:val="555555"/>
        </w:rPr>
        <w:t>. Nie zarzucaj znajomych dowcipnymi załącznikami</w:t>
      </w:r>
      <w:r w:rsidR="00246200" w:rsidRPr="00DA2FFE">
        <w:rPr>
          <w:rFonts w:ascii="Arial" w:hAnsi="Arial" w:cs="Arial"/>
          <w:color w:val="555555"/>
        </w:rPr>
        <w:t xml:space="preserve"> </w:t>
      </w:r>
      <w:r w:rsidR="00246200" w:rsidRPr="00DA2FFE">
        <w:rPr>
          <w:rFonts w:ascii="Arial" w:hAnsi="Arial" w:cs="Arial"/>
          <w:color w:val="555555"/>
        </w:rPr>
        <w:br/>
        <w:t xml:space="preserve">„Rozrywkowe” załączniki wysyłaj tylko do tych znajomych, którzy wyraźnie sobie tego życzą. Dla wielu osób filmiki i rysunki to po prostu tzw. spam, na przeglądanie którego tracą czas i który zajmuje pamięć komputera. </w:t>
      </w:r>
    </w:p>
    <w:p w:rsidR="00246200" w:rsidRPr="00DA2FFE" w:rsidRDefault="00DA2FFE" w:rsidP="00246200">
      <w:pPr>
        <w:pStyle w:val="styl1"/>
        <w:rPr>
          <w:rFonts w:ascii="Arial" w:hAnsi="Arial" w:cs="Arial"/>
          <w:color w:val="555555"/>
        </w:rPr>
      </w:pPr>
      <w:r>
        <w:rPr>
          <w:rStyle w:val="Pogrubienie"/>
          <w:rFonts w:ascii="Arial" w:hAnsi="Arial" w:cs="Arial"/>
          <w:color w:val="555555"/>
        </w:rPr>
        <w:t>21</w:t>
      </w:r>
      <w:r w:rsidR="00246200" w:rsidRPr="00DA2FFE">
        <w:rPr>
          <w:rStyle w:val="Pogrubienie"/>
          <w:rFonts w:ascii="Arial" w:hAnsi="Arial" w:cs="Arial"/>
          <w:color w:val="555555"/>
        </w:rPr>
        <w:t xml:space="preserve">. Skończyłeś posiłek? Powiedz to za pomocą sztućców </w:t>
      </w:r>
      <w:r w:rsidR="00246200" w:rsidRPr="00DA2FFE">
        <w:rPr>
          <w:rFonts w:ascii="Arial" w:hAnsi="Arial" w:cs="Arial"/>
          <w:color w:val="555555"/>
        </w:rPr>
        <w:t xml:space="preserve">Jeżeli jeszcze jesz, oprzyj sztućce o krawędź talerza, tak aby widelec nie dotykał noża. Stykające się pod kątem prostym sztućce oznaczają: poproszę o dokładkę. </w:t>
      </w:r>
      <w:r w:rsidR="00246200" w:rsidRPr="00DA2FFE">
        <w:rPr>
          <w:rFonts w:ascii="Arial" w:hAnsi="Arial" w:cs="Arial"/>
          <w:color w:val="555555"/>
        </w:rPr>
        <w:br/>
        <w:t xml:space="preserve">Nóż i widelec złożone razem z prawej strony sygnalizują, że skończyłaś posiłek. </w:t>
      </w:r>
    </w:p>
    <w:p w:rsidR="00DA2FFE" w:rsidRDefault="00DA2FFE" w:rsidP="00DA2FFE">
      <w:pPr>
        <w:pStyle w:val="styl3"/>
        <w:rPr>
          <w:rFonts w:ascii="Arial" w:hAnsi="Arial" w:cs="Arial"/>
          <w:color w:val="555555"/>
        </w:rPr>
      </w:pPr>
      <w:r>
        <w:rPr>
          <w:rFonts w:ascii="Arial" w:hAnsi="Arial" w:cs="Arial"/>
          <w:b/>
          <w:bCs/>
          <w:color w:val="555555"/>
        </w:rPr>
        <w:t>22</w:t>
      </w:r>
      <w:r w:rsidR="00246200" w:rsidRPr="00DA2FFE">
        <w:rPr>
          <w:rFonts w:ascii="Arial" w:hAnsi="Arial" w:cs="Arial"/>
          <w:b/>
          <w:bCs/>
          <w:color w:val="555555"/>
        </w:rPr>
        <w:t>. Rozmowa podczas posiłku</w:t>
      </w:r>
      <w:r w:rsidRPr="00DA2FFE">
        <w:rPr>
          <w:rFonts w:ascii="Arial" w:hAnsi="Arial" w:cs="Arial"/>
          <w:b/>
          <w:bCs/>
          <w:color w:val="555555"/>
        </w:rPr>
        <w:t xml:space="preserve">. </w:t>
      </w:r>
      <w:r w:rsidR="00246200" w:rsidRPr="00DA2FFE">
        <w:rPr>
          <w:rFonts w:ascii="Arial" w:hAnsi="Arial" w:cs="Arial"/>
          <w:color w:val="555555"/>
        </w:rPr>
        <w:t>W trakcie rozmowy nigdy nie trzymaj rąk w kieszeni, nie drap się, nie przyglądaj się swoim paznokciom i nie rozglądaj na boki. To świadczy o lekceważeniu rozmówcy. Staraj się zachować z nim kontakt wzrokowy. Gdy siedzisz przy stole na krześle, nie kiwaj się i nie wierć. Ręce trzymaj na stole, ale nie opieraj się łokciami o blat. Nie zdejmuj butów pod stołem, nawet jeśli bardzo cię cisną i jesteś pewny, że nikt tego nie zauważy.</w:t>
      </w:r>
    </w:p>
    <w:p w:rsidR="00DA2FFE" w:rsidRPr="00DA2FFE" w:rsidRDefault="00DA2FFE" w:rsidP="00DA2FFE">
      <w:pPr>
        <w:pStyle w:val="styl3"/>
        <w:rPr>
          <w:rFonts w:ascii="Arial" w:hAnsi="Arial" w:cs="Arial"/>
          <w:b/>
          <w:bCs/>
          <w:color w:val="555555"/>
          <w:u w:val="single"/>
        </w:rPr>
      </w:pPr>
      <w:r w:rsidRPr="00DA2FFE">
        <w:rPr>
          <w:rFonts w:ascii="Arial" w:hAnsi="Arial" w:cs="Arial"/>
          <w:color w:val="030303"/>
          <w:u w:val="single"/>
          <w:shd w:val="clear" w:color="auto" w:fill="F9F9F9"/>
        </w:rPr>
        <w:t>23 zasady DOBREGO WYCHOWANIA, które POWINIENEŚ znać</w:t>
      </w:r>
      <w:r>
        <w:rPr>
          <w:rFonts w:ascii="Arial" w:hAnsi="Arial" w:cs="Arial"/>
          <w:color w:val="030303"/>
          <w:u w:val="single"/>
          <w:shd w:val="clear" w:color="auto" w:fill="F9F9F9"/>
        </w:rPr>
        <w:t xml:space="preserve"> - film</w:t>
      </w:r>
    </w:p>
    <w:p w:rsidR="00246200" w:rsidRDefault="00DA2FFE">
      <w:pPr>
        <w:rPr>
          <w:sz w:val="28"/>
          <w:szCs w:val="28"/>
        </w:rPr>
      </w:pPr>
      <w:hyperlink r:id="rId4" w:history="1">
        <w:r w:rsidRPr="004C3793">
          <w:rPr>
            <w:rStyle w:val="Hipercze"/>
            <w:sz w:val="28"/>
            <w:szCs w:val="28"/>
          </w:rPr>
          <w:t>https://www.youtube.com/watch?v=Z6huMj4_lAA</w:t>
        </w:r>
      </w:hyperlink>
    </w:p>
    <w:p w:rsidR="00323F3A" w:rsidRDefault="00DA2FFE">
      <w:pPr>
        <w:rPr>
          <w:sz w:val="28"/>
          <w:szCs w:val="28"/>
        </w:rPr>
      </w:pPr>
      <w:r>
        <w:rPr>
          <w:sz w:val="28"/>
          <w:szCs w:val="28"/>
        </w:rPr>
        <w:t xml:space="preserve"> Zadanie dla ucznia: przestrzegaj zawsze  zasad  </w:t>
      </w:r>
      <w:proofErr w:type="spellStart"/>
      <w:r w:rsidRPr="002462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Savoir-vivre</w:t>
      </w:r>
      <w:proofErr w:type="spellEnd"/>
      <w:r w:rsidR="00323F3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!</w:t>
      </w:r>
      <w:r>
        <w:rPr>
          <w:sz w:val="28"/>
          <w:szCs w:val="28"/>
        </w:rPr>
        <w:t xml:space="preserve">      </w:t>
      </w:r>
    </w:p>
    <w:p w:rsidR="00DA2FFE" w:rsidRPr="00A82915" w:rsidRDefault="00323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Pozdrawiam.M.K.</w:t>
      </w:r>
      <w:r w:rsidR="00DA2FFE">
        <w:rPr>
          <w:sz w:val="28"/>
          <w:szCs w:val="28"/>
        </w:rPr>
        <w:t xml:space="preserve">             </w:t>
      </w:r>
    </w:p>
    <w:sectPr w:rsidR="00DA2FFE" w:rsidRPr="00A82915" w:rsidSect="00A0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A82915"/>
    <w:rsid w:val="00246200"/>
    <w:rsid w:val="00323F3A"/>
    <w:rsid w:val="007857B5"/>
    <w:rsid w:val="00A034E9"/>
    <w:rsid w:val="00A82915"/>
    <w:rsid w:val="00D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4E9"/>
  </w:style>
  <w:style w:type="paragraph" w:styleId="Nagwek2">
    <w:name w:val="heading 2"/>
    <w:basedOn w:val="Normalny"/>
    <w:link w:val="Nagwek2Znak"/>
    <w:uiPriority w:val="9"/>
    <w:qFormat/>
    <w:rsid w:val="00246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9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62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1">
    <w:name w:val="styl1"/>
    <w:basedOn w:val="Normalny"/>
    <w:rsid w:val="0024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6200"/>
    <w:rPr>
      <w:b/>
      <w:bCs/>
    </w:rPr>
  </w:style>
  <w:style w:type="paragraph" w:customStyle="1" w:styleId="styl4">
    <w:name w:val="styl4"/>
    <w:basedOn w:val="Normalny"/>
    <w:rsid w:val="0024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24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6huMj4_l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2020-05-05T11:09:00Z</dcterms:created>
  <dcterms:modified xsi:type="dcterms:W3CDTF">2020-05-05T21:35:00Z</dcterms:modified>
</cp:coreProperties>
</file>