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EF" w:rsidRDefault="00B75DEF" w:rsidP="00B75DEF">
      <w:pPr>
        <w:jc w:val="center"/>
        <w:rPr>
          <w:b/>
          <w:u w:val="single"/>
        </w:rPr>
      </w:pPr>
      <w:r w:rsidRPr="00B75DEF">
        <w:rPr>
          <w:b/>
          <w:noProof/>
          <w:u w:val="single"/>
          <w:lang w:eastAsia="pl-PL"/>
        </w:rPr>
        <mc:AlternateContent>
          <mc:Choice Requires="wps">
            <w:drawing>
              <wp:inline distT="0" distB="0" distL="0" distR="0" wp14:anchorId="513EA4D9" wp14:editId="6B46F42B">
                <wp:extent cx="304800" cy="304800"/>
                <wp:effectExtent l="0" t="0" r="0" b="0"/>
                <wp:docPr id="3" name="AutoShape 4" descr="https://ciechagro.pl/files/tx_templavoila/200x200x55wierzbownica_gruczoowata_01.jpg.pagespeed.ic.w9IkM_3DZO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ciechagro.pl/files/tx_templavoila/200x200x55wierzbownica_gruczoowata_01.jpg.pagespeed.ic.w9IkM_3DZO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VVT3lg0DAAAw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B75DEF">
        <w:rPr>
          <w:b/>
          <w:u w:val="single"/>
        </w:rPr>
        <w:t>Ogrodnictwo 18.05.2020-22.05.2020</w:t>
      </w:r>
    </w:p>
    <w:p w:rsidR="00B75DEF" w:rsidRPr="00B75DEF" w:rsidRDefault="00B75DEF" w:rsidP="00B75DEF">
      <w:pPr>
        <w:pStyle w:val="Akapitzlist"/>
        <w:numPr>
          <w:ilvl w:val="0"/>
          <w:numId w:val="5"/>
        </w:numPr>
        <w:rPr>
          <w:b/>
        </w:rPr>
      </w:pPr>
      <w:r w:rsidRPr="00B75DEF">
        <w:rPr>
          <w:b/>
        </w:rPr>
        <w:t>Przeczytaj tekst, a następnie wykonaj zadania</w:t>
      </w:r>
    </w:p>
    <w:p w:rsidR="00B75DEF" w:rsidRPr="00B75DEF" w:rsidRDefault="00B75DEF" w:rsidP="00B75DEF">
      <w:pPr>
        <w:rPr>
          <w:b/>
        </w:rPr>
      </w:pPr>
      <w:r w:rsidRPr="00B75DEF">
        <w:rPr>
          <w:b/>
        </w:rPr>
        <w:t>Charakterystyka chwastów rosnących w ogrodzie</w:t>
      </w:r>
    </w:p>
    <w:p w:rsidR="00B75DEF" w:rsidRDefault="00B75DEF" w:rsidP="00B75DEF">
      <w:r>
        <w:t>W warunkach naturalnych żadne chwasty nie istnieją; występują jedynie w naszych sztucznie stworzonych uprawach. Definicja chwastów nie wynika też z botaniki, ponieważ chwastem jest tylko ta roślina, którą my tak nazwiemy. Fińskie przysłowie mówi: „Dla człowieka szczęśliwego każdy chwast jest kwiatem, a dla cierpiącego - każdy kwiat to chwast”.</w:t>
      </w:r>
    </w:p>
    <w:p w:rsidR="00B75DEF" w:rsidRPr="00B75DEF" w:rsidRDefault="00B75DEF" w:rsidP="00B75DEF">
      <w:pPr>
        <w:rPr>
          <w:b/>
        </w:rPr>
      </w:pPr>
      <w:r w:rsidRPr="00B75DEF">
        <w:rPr>
          <w:b/>
        </w:rPr>
        <w:t>Dlaczego określone rośliny są chwastami?</w:t>
      </w:r>
    </w:p>
    <w:p w:rsidR="00B75DEF" w:rsidRDefault="00B75DEF" w:rsidP="00B75DEF">
      <w:r w:rsidRPr="00427CEC">
        <w:rPr>
          <w:u w:val="single"/>
        </w:rPr>
        <w:t>Roślina je</w:t>
      </w:r>
      <w:r w:rsidRPr="00427CEC">
        <w:rPr>
          <w:u w:val="single"/>
        </w:rPr>
        <w:t>st uważana za chwast</w:t>
      </w:r>
      <w:r>
        <w:t>, ponieważ:</w:t>
      </w:r>
    </w:p>
    <w:p w:rsidR="00B75DEF" w:rsidRDefault="00B75DEF" w:rsidP="00B75DEF">
      <w:pPr>
        <w:pStyle w:val="Akapitzlist"/>
        <w:numPr>
          <w:ilvl w:val="0"/>
          <w:numId w:val="2"/>
        </w:numPr>
      </w:pPr>
      <w:r>
        <w:t>tłumi wzrost uprawianych roślin poprzez zabieranie im światła, wody albo składników pokarmowych;</w:t>
      </w:r>
    </w:p>
    <w:p w:rsidR="00B75DEF" w:rsidRDefault="00B75DEF" w:rsidP="00B75DEF">
      <w:pPr>
        <w:pStyle w:val="Akapitzlist"/>
        <w:numPr>
          <w:ilvl w:val="0"/>
          <w:numId w:val="2"/>
        </w:numPr>
      </w:pPr>
      <w:r>
        <w:t>jest niepożądana ze względów optycznych albo estetycznych – np. nieestetyczne chwasty w postaci mchu na trawniku albo na rabacie kwiatowej;</w:t>
      </w:r>
    </w:p>
    <w:p w:rsidR="00B75DEF" w:rsidRDefault="00B75DEF" w:rsidP="00B75DEF">
      <w:pPr>
        <w:pStyle w:val="Akapitzlist"/>
        <w:numPr>
          <w:ilvl w:val="0"/>
          <w:numId w:val="2"/>
        </w:numPr>
      </w:pPr>
      <w:r>
        <w:t>w ogrodzie szybko się rozprzestrzenia, mocno rozrasta i trudno ją usunąć;</w:t>
      </w:r>
    </w:p>
    <w:p w:rsidR="00B75DEF" w:rsidRDefault="00B75DEF" w:rsidP="00B75DEF">
      <w:pPr>
        <w:pStyle w:val="Akapitzlist"/>
        <w:numPr>
          <w:ilvl w:val="0"/>
          <w:numId w:val="2"/>
        </w:numPr>
      </w:pPr>
      <w:r>
        <w:t>jest niewygodna ze względów praktycznych – np. kłujący oset na trawniku;</w:t>
      </w:r>
    </w:p>
    <w:p w:rsidR="00B75DEF" w:rsidRDefault="00B75DEF" w:rsidP="00B75DEF">
      <w:pPr>
        <w:pStyle w:val="Akapitzlist"/>
        <w:numPr>
          <w:ilvl w:val="0"/>
          <w:numId w:val="2"/>
        </w:numPr>
      </w:pPr>
      <w:r>
        <w:t>zanieczyszcza zbiory roślin uprawnych albo jest trująca;</w:t>
      </w:r>
    </w:p>
    <w:p w:rsidR="00B75DEF" w:rsidRDefault="00B75DEF" w:rsidP="00B75DEF">
      <w:pPr>
        <w:pStyle w:val="Akapitzlist"/>
        <w:numPr>
          <w:ilvl w:val="0"/>
          <w:numId w:val="2"/>
        </w:numPr>
      </w:pPr>
      <w:r>
        <w:t>jej pyłek jest silnym alergenem i może wywoływać uczulenia.</w:t>
      </w:r>
    </w:p>
    <w:p w:rsidR="00B75DEF" w:rsidRDefault="00B75DEF" w:rsidP="00B75DEF"/>
    <w:p w:rsidR="00B75DEF" w:rsidRPr="00B75DEF" w:rsidRDefault="00B75DEF" w:rsidP="00B75DEF">
      <w:pPr>
        <w:rPr>
          <w:b/>
        </w:rPr>
      </w:pPr>
      <w:r w:rsidRPr="00B75DEF">
        <w:rPr>
          <w:b/>
        </w:rPr>
        <w:t>Rodzaje chwastów w ogrodzie</w:t>
      </w:r>
    </w:p>
    <w:p w:rsidR="00B75DEF" w:rsidRDefault="00B75DEF" w:rsidP="00B75DEF">
      <w:r w:rsidRPr="00427CEC">
        <w:rPr>
          <w:b/>
        </w:rPr>
        <w:t>Rośliny uważane za chwasty można pogrupować według różnych k</w:t>
      </w:r>
      <w:r w:rsidRPr="00427CEC">
        <w:rPr>
          <w:b/>
        </w:rPr>
        <w:t>ryteriów</w:t>
      </w:r>
      <w:r>
        <w:t>.</w:t>
      </w:r>
    </w:p>
    <w:p w:rsidR="00B75DEF" w:rsidRDefault="00B75DEF" w:rsidP="00427CEC">
      <w:pPr>
        <w:pStyle w:val="Akapitzlist"/>
        <w:numPr>
          <w:ilvl w:val="0"/>
          <w:numId w:val="6"/>
        </w:numPr>
      </w:pPr>
      <w:r>
        <w:t>Długość cyklu życiowego - chwasty jednoroczne, dwuletnie oraz wieloletnie.</w:t>
      </w:r>
    </w:p>
    <w:p w:rsidR="00B75DEF" w:rsidRDefault="00B75DEF" w:rsidP="00427CEC">
      <w:pPr>
        <w:pStyle w:val="Akapitzlist"/>
        <w:numPr>
          <w:ilvl w:val="0"/>
          <w:numId w:val="6"/>
        </w:numPr>
      </w:pPr>
      <w:r>
        <w:t>Miejsce występowania – polne (pola i ogrody), ruderalne (miedze, przydroża,</w:t>
      </w:r>
      <w:r>
        <w:t xml:space="preserve"> podwórka) i użytków zielonych.</w:t>
      </w:r>
    </w:p>
    <w:p w:rsidR="00B75DEF" w:rsidRDefault="00B75DEF" w:rsidP="00427CEC">
      <w:pPr>
        <w:pStyle w:val="Akapitzlist"/>
        <w:numPr>
          <w:ilvl w:val="0"/>
          <w:numId w:val="6"/>
        </w:numPr>
      </w:pPr>
      <w:r>
        <w:t>Główny sposób rozmnażania – chwasty nasienne i chwasty korzeniowe.</w:t>
      </w:r>
    </w:p>
    <w:p w:rsidR="00B75DEF" w:rsidRPr="00427CEC" w:rsidRDefault="00B75DEF" w:rsidP="00B75DEF">
      <w:pPr>
        <w:rPr>
          <w:b/>
        </w:rPr>
      </w:pPr>
      <w:r w:rsidRPr="00427CEC">
        <w:rPr>
          <w:b/>
        </w:rPr>
        <w:t>Usuwanie chwastów w ogrodzie</w:t>
      </w:r>
      <w:r w:rsidRPr="00427CEC">
        <w:rPr>
          <w:b/>
        </w:rPr>
        <w:t>:</w:t>
      </w:r>
    </w:p>
    <w:p w:rsidR="00B75DEF" w:rsidRPr="00427CEC" w:rsidRDefault="00B75DEF" w:rsidP="00B75DEF">
      <w:pPr>
        <w:rPr>
          <w:u w:val="single"/>
        </w:rPr>
      </w:pPr>
      <w:r w:rsidRPr="00427CEC">
        <w:rPr>
          <w:u w:val="single"/>
        </w:rPr>
        <w:t>1. Zwalczanie chwastów środkami domowymi</w:t>
      </w:r>
    </w:p>
    <w:p w:rsidR="00B75DEF" w:rsidRDefault="00B75DEF" w:rsidP="00B75DEF">
      <w:r>
        <w:t>Na wielu ogrodniczych forach i w sąsiedzkich rozmowach wymieniane są (prawdopodobnie najlepsze) domowe i naturalne środki do zwalczania chwastów. Ocet i sól stanowią tutaj alternatywę dla chemicznych niszczycieli chwastów – w końcu wykorzystuje się te s</w:t>
      </w:r>
      <w:r>
        <w:t>ubstancje na co dzień w kuchni.</w:t>
      </w:r>
    </w:p>
    <w:p w:rsidR="00B75DEF" w:rsidRDefault="00B75DEF" w:rsidP="00B75DEF">
      <w:r>
        <w:t xml:space="preserve">Prawdę mówiąc, tam właśnie powinny pozostać. Sól i ocet wyrządzają w ogrodzie więcej szkody niż pożytku. Chwasty zwalczają tylko częściowo skutecznie, za to na długi czas zaszkodzą glebie (zakwaszenie, zasolenie, zmiana </w:t>
      </w:r>
      <w:proofErr w:type="spellStart"/>
      <w:r>
        <w:t>pH</w:t>
      </w:r>
      <w:proofErr w:type="spellEnd"/>
      <w:r>
        <w:t xml:space="preserve">). Na takim podłożu wyrosną tylko </w:t>
      </w:r>
      <w:r>
        <w:t>najmocniejsze gatunki: chwasty.</w:t>
      </w:r>
    </w:p>
    <w:p w:rsidR="00B75DEF" w:rsidRPr="00427CEC" w:rsidRDefault="00B75DEF" w:rsidP="00B75DEF">
      <w:pPr>
        <w:rPr>
          <w:u w:val="single"/>
        </w:rPr>
      </w:pPr>
      <w:r w:rsidRPr="00427CEC">
        <w:rPr>
          <w:u w:val="single"/>
        </w:rPr>
        <w:t>2. Mechaniczne zwalczanie chwastów</w:t>
      </w:r>
    </w:p>
    <w:p w:rsidR="00B75DEF" w:rsidRDefault="00B75DEF" w:rsidP="00B75DEF">
      <w:r>
        <w:lastRenderedPageBreak/>
        <w:t xml:space="preserve">Im wcześniej usunie się chwasty razem z korzeniami, tym dłużej będzie trwał efekt. Pielenie (czy inaczej </w:t>
      </w:r>
      <w:proofErr w:type="spellStart"/>
      <w:r>
        <w:t>odchwaszanie</w:t>
      </w:r>
      <w:proofErr w:type="spellEnd"/>
      <w:r>
        <w:t xml:space="preserve"> ogrodu) należy wykonać koniecznie przed rozwojem nasion, a rośliny wrzucić do śmietnika. Wyniesione na kompostownik mogłyby </w:t>
      </w:r>
      <w:r>
        <w:t>tam przetrwać w postaci nasion.</w:t>
      </w:r>
    </w:p>
    <w:p w:rsidR="00B75DEF" w:rsidRDefault="00B75DEF" w:rsidP="00B75DEF">
      <w:r w:rsidRPr="00427CEC">
        <w:rPr>
          <w:u w:val="single"/>
        </w:rPr>
        <w:t>Metoda termiczna</w:t>
      </w:r>
      <w:r>
        <w:t>. Przy pomocy gorącej pary wodnej, gorącego powietrza albo płomienia gazowego wypala się rośliny. Najczęściej zabieg trzeba powtórzyć, ponieważ w glebie pozostały nieuszkodzone korzenie.</w:t>
      </w:r>
    </w:p>
    <w:p w:rsidR="00B75DEF" w:rsidRDefault="00B75DEF" w:rsidP="00B75DEF">
      <w:r w:rsidRPr="00427CEC">
        <w:rPr>
          <w:u w:val="single"/>
        </w:rPr>
        <w:t>Metoda biologiczna.</w:t>
      </w:r>
      <w:r>
        <w:t xml:space="preserve"> Chwasty rozrastają się przede wszystkim na powierzchniach, które nie są pokryte innymi roślinami. Jeśli na trawniku pozostawi się latem nieco dłuższą trawę i zapewni jej optymalne warunki wzrostu, chwasty nie będą miały szans.</w:t>
      </w:r>
    </w:p>
    <w:p w:rsidR="00B75DEF" w:rsidRDefault="00B75DEF" w:rsidP="00B75DEF">
      <w:r w:rsidRPr="00427CEC">
        <w:rPr>
          <w:u w:val="single"/>
        </w:rPr>
        <w:t>Metoda naturalna</w:t>
      </w:r>
      <w:r>
        <w:t>. Dobrą drogą do zapobiegania rozrostowi chwastów jest ściółkowanie. Gruba warstwa ściółki z kory (ale też ze ściętej trawy, słomy albo kompostu) skutecznie hamuje rozprzestrzenianie się chwastów.</w:t>
      </w:r>
    </w:p>
    <w:p w:rsidR="00B75DEF" w:rsidRPr="00427CEC" w:rsidRDefault="00B75DEF" w:rsidP="00B75DEF">
      <w:r w:rsidRPr="00427CEC">
        <w:rPr>
          <w:u w:val="single"/>
        </w:rPr>
        <w:t>Metoda chemiczna.</w:t>
      </w:r>
      <w:r>
        <w:t xml:space="preserve"> Kiedy zawiodą metody „pokojowe”, pozostaje jeszcze w odwodzie broń chemiczna – herbicydy. Stosując środki chemiczne trzeba pamiętać o tym, że nie rozróżniają one </w:t>
      </w:r>
      <w:r w:rsidRPr="00427CEC">
        <w:t>„dobrych” i „złych” gatunków roślin.</w:t>
      </w:r>
    </w:p>
    <w:p w:rsidR="008A287A" w:rsidRDefault="00B75DEF" w:rsidP="00B75DEF">
      <w:r>
        <w:t>2. Zrób notatkę w podręczniku:</w:t>
      </w:r>
    </w:p>
    <w:p w:rsidR="00B75DEF" w:rsidRDefault="00B75DEF" w:rsidP="00B75DEF">
      <w:pPr>
        <w:pStyle w:val="Akapitzlist"/>
        <w:numPr>
          <w:ilvl w:val="0"/>
          <w:numId w:val="3"/>
        </w:numPr>
      </w:pPr>
      <w:r>
        <w:t>Zapisz temat lekcji : Chwasty roślin ogrodowych.</w:t>
      </w:r>
    </w:p>
    <w:p w:rsidR="00427CEC" w:rsidRDefault="00427CEC" w:rsidP="00B75DEF">
      <w:pPr>
        <w:pStyle w:val="Akapitzlist"/>
        <w:numPr>
          <w:ilvl w:val="0"/>
          <w:numId w:val="3"/>
        </w:numPr>
      </w:pPr>
      <w:r>
        <w:t>Napisz definicję chwastu.</w:t>
      </w:r>
      <w:bookmarkStart w:id="0" w:name="_GoBack"/>
      <w:bookmarkEnd w:id="0"/>
    </w:p>
    <w:p w:rsidR="00B75DEF" w:rsidRDefault="00B75DEF" w:rsidP="00B75DEF">
      <w:pPr>
        <w:pStyle w:val="Akapitzlist"/>
        <w:numPr>
          <w:ilvl w:val="0"/>
          <w:numId w:val="3"/>
        </w:numPr>
      </w:pPr>
      <w:r>
        <w:t>Wypisz jakie są rodzaje chwastów ze względu na d</w:t>
      </w:r>
      <w:r>
        <w:t>ługość cyklu życiowego</w:t>
      </w:r>
      <w:r>
        <w:t>, miejsce występowania, główny sposób rozmnażania.</w:t>
      </w:r>
    </w:p>
    <w:p w:rsidR="00B75DEF" w:rsidRDefault="00B75DEF" w:rsidP="00B75DEF">
      <w:pPr>
        <w:pStyle w:val="Akapitzlist"/>
        <w:numPr>
          <w:ilvl w:val="0"/>
          <w:numId w:val="3"/>
        </w:numPr>
      </w:pPr>
      <w:r>
        <w:t>Wypisz metody zwalczania chwastów.</w:t>
      </w:r>
    </w:p>
    <w:sectPr w:rsidR="00B75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7A91"/>
    <w:multiLevelType w:val="hybridMultilevel"/>
    <w:tmpl w:val="D898F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C5AF6"/>
    <w:multiLevelType w:val="hybridMultilevel"/>
    <w:tmpl w:val="36863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56D80"/>
    <w:multiLevelType w:val="hybridMultilevel"/>
    <w:tmpl w:val="2788E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80810"/>
    <w:multiLevelType w:val="hybridMultilevel"/>
    <w:tmpl w:val="199CF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029BF"/>
    <w:multiLevelType w:val="hybridMultilevel"/>
    <w:tmpl w:val="7DD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36366"/>
    <w:multiLevelType w:val="hybridMultilevel"/>
    <w:tmpl w:val="070CA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EF"/>
    <w:rsid w:val="00427CEC"/>
    <w:rsid w:val="008A287A"/>
    <w:rsid w:val="00B7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1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2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4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5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1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2020-05-17T19:13:00Z</dcterms:created>
  <dcterms:modified xsi:type="dcterms:W3CDTF">2020-05-17T19:26:00Z</dcterms:modified>
</cp:coreProperties>
</file>