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2D" w:rsidRDefault="00AA552D" w:rsidP="00AA552D">
      <w:pPr>
        <w:spacing w:line="0" w:lineRule="atLeast"/>
        <w:rPr>
          <w:b/>
          <w:sz w:val="40"/>
        </w:rPr>
      </w:pPr>
      <w:r>
        <w:rPr>
          <w:b/>
          <w:sz w:val="40"/>
        </w:rPr>
        <w:t>Odszukaj niepasujący wyraz</w:t>
      </w:r>
    </w:p>
    <w:p w:rsidR="00AA552D" w:rsidRDefault="00AA552D" w:rsidP="00AA552D">
      <w:pPr>
        <w:spacing w:line="197" w:lineRule="exact"/>
        <w:rPr>
          <w:rFonts w:ascii="Times New Roman" w:eastAsia="Times New Roman" w:hAnsi="Times New Roman"/>
        </w:rPr>
      </w:pP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wiewiórka, lis, lew, jeż</w:t>
      </w:r>
    </w:p>
    <w:p w:rsid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 xml:space="preserve">marchew, ziemniak, pomidor, burak 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sernik, szarlotka, chleb, piernik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hokej, kajakarstwo, łyżwiarstwo, skoki narciarskie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srebro, złoto, miedź, platyna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kefir, twaróg, jajka, ser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mazurek, oberek, krakowiak, rock n</w:t>
      </w:r>
      <w:r w:rsidRPr="001D4203">
        <w:rPr>
          <w:sz w:val="32"/>
          <w:szCs w:val="32"/>
        </w:rPr>
        <w:sym w:font="Symbol" w:char="F0A2"/>
      </w:r>
      <w:proofErr w:type="spellStart"/>
      <w:r w:rsidRPr="001D4203">
        <w:rPr>
          <w:sz w:val="32"/>
          <w:szCs w:val="32"/>
        </w:rPr>
        <w:t>roll</w:t>
      </w:r>
      <w:proofErr w:type="spellEnd"/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nizina, wyżyna, tatry, góry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laska, lampa, latarka, świeczka</w:t>
      </w:r>
    </w:p>
    <w:p w:rsid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 xml:space="preserve">szampon, żel do kąpieli , płyn do naczyń, mydło 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stopa, szyja, kolano, udo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widły, widelec, łopata, grabie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kapusta, por, sałata, brokuły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słoik, patelnia, szklanka, kieliszek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krzesło, kanapa, szafa, fotel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gęś, kura, krowa, kaczka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grypa, ospa, syrop, astma-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plaster, bandaż, skalpel, gaza</w:t>
      </w:r>
    </w:p>
    <w:p w:rsid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 xml:space="preserve">autobus, tramwaj, samochód, ciężarówka 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Wisła, Odra, Amazonka, Warta</w:t>
      </w:r>
    </w:p>
    <w:p w:rsid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 xml:space="preserve">Paryż, Warszawa, Olsztyn, Berlin </w:t>
      </w:r>
    </w:p>
    <w:p w:rsid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 xml:space="preserve">chirurg, astronom, dermatolog, pediatra 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jamnik, labrador, pers, spaniel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zając, pies, sarna, pies</w:t>
      </w:r>
    </w:p>
    <w:p w:rsid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 xml:space="preserve">skrzypce, perkusja, gitara, kontrabas </w:t>
      </w:r>
    </w:p>
    <w:p w:rsidR="00AA552D" w:rsidRPr="001D4203" w:rsidRDefault="001D4203" w:rsidP="001D4203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1D4203">
        <w:rPr>
          <w:sz w:val="32"/>
          <w:szCs w:val="32"/>
        </w:rPr>
        <w:t>spożywczy, biblioteka, obuwniczy, meblowy</w:t>
      </w:r>
    </w:p>
    <w:p w:rsidR="00D51239" w:rsidRDefault="00D51239"/>
    <w:sectPr w:rsidR="00D5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0C5"/>
    <w:multiLevelType w:val="hybridMultilevel"/>
    <w:tmpl w:val="BDF4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AA552D"/>
    <w:rsid w:val="001D4203"/>
    <w:rsid w:val="00AA552D"/>
    <w:rsid w:val="00D5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4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D6B0-02FF-4E4A-9D09-1FC2EA53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2020-05-06T09:38:00Z</dcterms:created>
  <dcterms:modified xsi:type="dcterms:W3CDTF">2020-05-06T09:59:00Z</dcterms:modified>
</cp:coreProperties>
</file>