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D0" w:rsidRDefault="001363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31C">
        <w:rPr>
          <w:rFonts w:ascii="Times New Roman" w:hAnsi="Times New Roman" w:cs="Times New Roman"/>
          <w:b/>
          <w:sz w:val="32"/>
          <w:szCs w:val="32"/>
          <w:u w:val="single"/>
        </w:rPr>
        <w:t>Malowanie dłonią</w:t>
      </w:r>
    </w:p>
    <w:p w:rsidR="0013631C" w:rsidRDefault="00754C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4C05">
        <w:rPr>
          <w:rFonts w:ascii="Times New Roman" w:hAnsi="Times New Roman" w:cs="Times New Roman"/>
          <w:sz w:val="28"/>
          <w:szCs w:val="28"/>
          <w:u w:val="single"/>
        </w:rPr>
        <w:t>Jak w prosty sposób przy pomocy dłoni i widelca namalować zwierzęta.</w:t>
      </w:r>
    </w:p>
    <w:p w:rsidR="00754C05" w:rsidRPr="00754C05" w:rsidRDefault="00754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31C" w:rsidRDefault="0013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proponuję Wam zabawy plastyczne farbą plakatową, przydadzą się też </w:t>
      </w:r>
      <w:r w:rsidR="00D83D5B">
        <w:rPr>
          <w:rFonts w:ascii="Times New Roman" w:hAnsi="Times New Roman" w:cs="Times New Roman"/>
          <w:sz w:val="28"/>
          <w:szCs w:val="28"/>
        </w:rPr>
        <w:t xml:space="preserve">oczywiście Wasze dłonie </w:t>
      </w:r>
      <w:r w:rsidR="00D83D5B" w:rsidRPr="00D83D5B">
        <w:rPr>
          <w:rFonts w:ascii="Times New Roman" w:hAnsi="Times New Roman" w:cs="Times New Roman"/>
          <w:sz w:val="28"/>
          <w:szCs w:val="28"/>
        </w:rPr>
        <w:sym w:font="Wingdings" w:char="F04A"/>
      </w:r>
      <w:r w:rsidR="00D83D5B">
        <w:rPr>
          <w:rFonts w:ascii="Times New Roman" w:hAnsi="Times New Roman" w:cs="Times New Roman"/>
          <w:sz w:val="28"/>
          <w:szCs w:val="28"/>
        </w:rPr>
        <w:t>.</w:t>
      </w:r>
    </w:p>
    <w:p w:rsidR="0013631C" w:rsidRDefault="0013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Przygotujcie kolorowy lub biały blok rysunkowy, wycinanki, farby plakatowe, pędzelek, kubek z wodą, noży</w:t>
      </w:r>
      <w:r w:rsidR="00320673">
        <w:rPr>
          <w:rFonts w:ascii="Times New Roman" w:hAnsi="Times New Roman" w:cs="Times New Roman"/>
          <w:sz w:val="28"/>
          <w:szCs w:val="28"/>
        </w:rPr>
        <w:t>czki, klej, czarny mazak, widelec.</w:t>
      </w:r>
    </w:p>
    <w:p w:rsidR="00D83D5B" w:rsidRDefault="0013631C" w:rsidP="00D83D5B">
      <w:pPr>
        <w:pStyle w:val="Nagwek1"/>
      </w:pPr>
      <w:r>
        <w:rPr>
          <w:sz w:val="28"/>
          <w:szCs w:val="28"/>
        </w:rPr>
        <w:t xml:space="preserve">Obejrzyjcie </w:t>
      </w:r>
      <w:r w:rsidR="00D83D5B">
        <w:rPr>
          <w:sz w:val="28"/>
          <w:szCs w:val="28"/>
        </w:rPr>
        <w:t xml:space="preserve">na </w:t>
      </w:r>
      <w:proofErr w:type="spellStart"/>
      <w:r w:rsidR="00D83D5B">
        <w:rPr>
          <w:sz w:val="28"/>
          <w:szCs w:val="28"/>
        </w:rPr>
        <w:t>YouTube</w:t>
      </w:r>
      <w:proofErr w:type="spellEnd"/>
      <w:r w:rsidR="00D83D5B">
        <w:rPr>
          <w:sz w:val="28"/>
          <w:szCs w:val="28"/>
        </w:rPr>
        <w:t xml:space="preserve"> filmik instruktażowy: „</w:t>
      </w:r>
      <w:r w:rsidR="00D83D5B" w:rsidRPr="00D83D5B">
        <w:rPr>
          <w:sz w:val="28"/>
          <w:szCs w:val="28"/>
        </w:rPr>
        <w:t>Proste, wiosenne prace plastyczne dla dzieci</w:t>
      </w:r>
      <w:r w:rsidR="00D83D5B">
        <w:rPr>
          <w:sz w:val="28"/>
          <w:szCs w:val="28"/>
        </w:rPr>
        <w:t>”</w:t>
      </w:r>
      <w:r w:rsidR="00754C05">
        <w:rPr>
          <w:sz w:val="28"/>
          <w:szCs w:val="28"/>
        </w:rPr>
        <w:t xml:space="preserve"> </w:t>
      </w:r>
      <w:r w:rsidR="00754C05" w:rsidRPr="00754C05">
        <w:rPr>
          <w:b w:val="0"/>
          <w:sz w:val="28"/>
          <w:szCs w:val="28"/>
        </w:rPr>
        <w:t>(filmik z dziewczynką)</w:t>
      </w:r>
      <w:r w:rsidR="00754C05">
        <w:rPr>
          <w:b w:val="0"/>
          <w:sz w:val="28"/>
          <w:szCs w:val="28"/>
        </w:rPr>
        <w:t>.</w:t>
      </w:r>
    </w:p>
    <w:p w:rsidR="0013631C" w:rsidRDefault="00D83D5B" w:rsidP="00D8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13631C">
        <w:rPr>
          <w:rFonts w:ascii="Times New Roman" w:hAnsi="Times New Roman" w:cs="Times New Roman"/>
          <w:sz w:val="28"/>
          <w:szCs w:val="28"/>
        </w:rPr>
        <w:t xml:space="preserve"> Dowiecie się z niego jak wykonać cztery </w:t>
      </w:r>
      <w:r w:rsidR="00320673">
        <w:rPr>
          <w:rFonts w:ascii="Times New Roman" w:hAnsi="Times New Roman" w:cs="Times New Roman"/>
          <w:sz w:val="28"/>
          <w:szCs w:val="28"/>
        </w:rPr>
        <w:t>różne ptaki</w:t>
      </w:r>
      <w:r w:rsidR="00754C05">
        <w:rPr>
          <w:rFonts w:ascii="Times New Roman" w:hAnsi="Times New Roman" w:cs="Times New Roman"/>
          <w:sz w:val="28"/>
          <w:szCs w:val="28"/>
        </w:rPr>
        <w:t>: BOCIAN, KURA, KOGUT, KURCZAK.</w:t>
      </w:r>
    </w:p>
    <w:p w:rsidR="00320673" w:rsidRDefault="0032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spróbujcie sami lub z pomocą rodziców wykonać takie same prace.</w:t>
      </w:r>
    </w:p>
    <w:p w:rsidR="00320673" w:rsidRDefault="0032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32067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20673" w:rsidRPr="0013631C" w:rsidRDefault="0032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Pozdrawiam, J. </w:t>
      </w:r>
      <w:proofErr w:type="spellStart"/>
      <w:r>
        <w:rPr>
          <w:rFonts w:ascii="Times New Roman" w:hAnsi="Times New Roman" w:cs="Times New Roman"/>
          <w:sz w:val="28"/>
          <w:szCs w:val="28"/>
        </w:rPr>
        <w:t>Okulus-Hawryszkiewicz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673" w:rsidRPr="0013631C" w:rsidSect="00D9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631C"/>
    <w:rsid w:val="0013631C"/>
    <w:rsid w:val="00320673"/>
    <w:rsid w:val="00754C05"/>
    <w:rsid w:val="00D83D5B"/>
    <w:rsid w:val="00D9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D0"/>
  </w:style>
  <w:style w:type="paragraph" w:styleId="Nagwek1">
    <w:name w:val="heading 1"/>
    <w:basedOn w:val="Normalny"/>
    <w:link w:val="Nagwek1Znak"/>
    <w:uiPriority w:val="9"/>
    <w:qFormat/>
    <w:rsid w:val="00D8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D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2020-05-11T22:39:00Z</dcterms:created>
  <dcterms:modified xsi:type="dcterms:W3CDTF">2020-05-11T23:06:00Z</dcterms:modified>
</cp:coreProperties>
</file>