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3FA" w:rsidRDefault="00B013FA">
      <w:r>
        <w:t>Gospodarstwo domowe – 04</w:t>
      </w:r>
      <w:r w:rsidR="009D0244">
        <w:t>-08</w:t>
      </w:r>
      <w:r>
        <w:t>.05</w:t>
      </w:r>
    </w:p>
    <w:p w:rsidR="00B013FA" w:rsidRPr="00B013FA" w:rsidRDefault="00B013FA" w:rsidP="00B013FA">
      <w:pPr>
        <w:pStyle w:val="Nagwek4"/>
        <w:shd w:val="clear" w:color="auto" w:fill="FFFFFF"/>
        <w:spacing w:before="95" w:beforeAutospacing="0" w:after="95" w:afterAutospacing="0" w:line="336" w:lineRule="atLeast"/>
        <w:rPr>
          <w:color w:val="292F33"/>
        </w:rPr>
      </w:pPr>
      <w:r>
        <w:t xml:space="preserve">T: </w:t>
      </w:r>
      <w:r w:rsidRPr="00B013FA">
        <w:rPr>
          <w:color w:val="292F33"/>
        </w:rPr>
        <w:t>Kuchenne ABC -wyposażenie kuchni</w:t>
      </w:r>
    </w:p>
    <w:p w:rsidR="00B013FA" w:rsidRPr="00B013FA" w:rsidRDefault="00B013FA" w:rsidP="00B01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B013FA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W gospodarstwie domowym, w kuchni znajduje się wiele sprzętów i urządzeń, które wykorzystuje się do przygotowywania posiłków. </w:t>
      </w:r>
    </w:p>
    <w:p w:rsidR="00B013FA" w:rsidRDefault="00B013FA">
      <w:pPr>
        <w:rPr>
          <w:rFonts w:ascii="Times New Roman" w:hAnsi="Times New Roman" w:cs="Times New Roman"/>
          <w:sz w:val="24"/>
          <w:szCs w:val="24"/>
        </w:rPr>
      </w:pPr>
    </w:p>
    <w:p w:rsidR="00B013FA" w:rsidRDefault="00B013FA" w:rsidP="00B013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4pt;height:346.15pt">
            <v:imagedata r:id="rId4" o:title="image"/>
          </v:shape>
        </w:pict>
      </w:r>
    </w:p>
    <w:p w:rsidR="00B013FA" w:rsidRPr="00B013FA" w:rsidRDefault="00B013FA" w:rsidP="00B013FA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 w:rsidRPr="00B013FA"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  <w:t>Zadanie</w:t>
      </w:r>
      <w:r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  <w:t xml:space="preserve"> 1</w:t>
      </w:r>
    </w:p>
    <w:p w:rsidR="00B013FA" w:rsidRDefault="00B013FA" w:rsidP="00B01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B013FA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Obejrzyj proponowany film.</w:t>
      </w:r>
    </w:p>
    <w:p w:rsidR="00B013FA" w:rsidRPr="00B013FA" w:rsidRDefault="00B013FA" w:rsidP="00B01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</w:p>
    <w:p w:rsidR="00B013FA" w:rsidRDefault="00B013FA" w:rsidP="00B013FA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127F1C">
          <w:rPr>
            <w:rStyle w:val="Hipercze"/>
            <w:rFonts w:ascii="Times New Roman" w:hAnsi="Times New Roman" w:cs="Times New Roman"/>
            <w:sz w:val="24"/>
            <w:szCs w:val="24"/>
          </w:rPr>
          <w:t>https://youtu.be/O11xJdB1YlU</w:t>
        </w:r>
      </w:hyperlink>
    </w:p>
    <w:p w:rsidR="00B013FA" w:rsidRPr="00B013FA" w:rsidRDefault="00B013FA" w:rsidP="00B013FA">
      <w:pPr>
        <w:rPr>
          <w:rFonts w:ascii="Times New Roman" w:hAnsi="Times New Roman" w:cs="Times New Roman"/>
          <w:b/>
          <w:sz w:val="24"/>
          <w:szCs w:val="24"/>
        </w:rPr>
      </w:pPr>
      <w:r w:rsidRPr="00B013FA">
        <w:rPr>
          <w:rFonts w:ascii="Times New Roman" w:hAnsi="Times New Roman" w:cs="Times New Roman"/>
          <w:b/>
          <w:sz w:val="24"/>
          <w:szCs w:val="24"/>
        </w:rPr>
        <w:t>Zadanie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B013FA" w:rsidRPr="00B013FA" w:rsidRDefault="00B013FA" w:rsidP="00B013FA">
      <w:pPr>
        <w:pBdr>
          <w:top w:val="single" w:sz="4" w:space="6" w:color="CCCCCC"/>
          <w:left w:val="single" w:sz="4" w:space="6" w:color="CCCCCC"/>
          <w:bottom w:val="single" w:sz="4" w:space="6" w:color="CCCCCC"/>
          <w:right w:val="single" w:sz="4" w:space="6" w:color="CCCCCC"/>
        </w:pBd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B013FA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pl-PL"/>
        </w:rPr>
        <w:t>Napisz jakie znasz sprzęty elektryczne używane w kuchni i do czego one służą. </w:t>
      </w:r>
    </w:p>
    <w:p w:rsidR="00B013FA" w:rsidRDefault="00B013FA" w:rsidP="00B013FA">
      <w:pPr>
        <w:rPr>
          <w:rFonts w:ascii="Times New Roman" w:hAnsi="Times New Roman" w:cs="Times New Roman"/>
          <w:sz w:val="24"/>
          <w:szCs w:val="24"/>
        </w:rPr>
      </w:pPr>
    </w:p>
    <w:p w:rsidR="00B013FA" w:rsidRDefault="00B013FA" w:rsidP="00B013FA">
      <w:pPr>
        <w:rPr>
          <w:rFonts w:ascii="Times New Roman" w:hAnsi="Times New Roman" w:cs="Times New Roman"/>
          <w:b/>
          <w:sz w:val="24"/>
          <w:szCs w:val="24"/>
        </w:rPr>
      </w:pPr>
      <w:r w:rsidRPr="001D2FD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Zadania </w:t>
      </w:r>
      <w:r w:rsidR="001D2FD3" w:rsidRPr="001D2FD3">
        <w:rPr>
          <w:rFonts w:ascii="Times New Roman" w:hAnsi="Times New Roman" w:cs="Times New Roman"/>
          <w:b/>
          <w:sz w:val="24"/>
          <w:szCs w:val="24"/>
        </w:rPr>
        <w:t>– karty pracy</w:t>
      </w:r>
      <w:r w:rsidR="006164B4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453.45pt;height:643.25pt">
            <v:imagedata r:id="rId6" o:title="Scan2020-05-02_181853_000"/>
          </v:shape>
        </w:pict>
      </w:r>
    </w:p>
    <w:p w:rsidR="006164B4" w:rsidRPr="001D2FD3" w:rsidRDefault="006164B4" w:rsidP="00B013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53.45pt;height:643.25pt">
            <v:imagedata r:id="rId7" o:title="Scan2020-05-02_181853_001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53.45pt;height:643.25pt">
            <v:imagedata r:id="rId8" o:title="Scan2020-05-02_181853_002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9" type="#_x0000_t75" style="width:453.45pt;height:643.25pt">
            <v:imagedata r:id="rId9" o:title="Scan2020-05-02_181853_003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0" type="#_x0000_t75" style="width:453.45pt;height:643.25pt">
            <v:imagedata r:id="rId10" o:title="Scan2020-05-02_181853_004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453.45pt;height:643.25pt">
            <v:imagedata r:id="rId11" o:title="Scan2020-05-02_181853_005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2" type="#_x0000_t75" style="width:453.45pt;height:643.25pt">
            <v:imagedata r:id="rId12" o:title="Scan2020-05-02_181853_006"/>
          </v:shape>
        </w:pict>
      </w:r>
    </w:p>
    <w:sectPr w:rsidR="006164B4" w:rsidRPr="001D2FD3" w:rsidSect="009770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/>
  <w:defaultTabStop w:val="708"/>
  <w:hyphenationZone w:val="425"/>
  <w:characterSpacingControl w:val="doNotCompress"/>
  <w:compat/>
  <w:rsids>
    <w:rsidRoot w:val="00B013FA"/>
    <w:rsid w:val="001D2FD3"/>
    <w:rsid w:val="006164B4"/>
    <w:rsid w:val="00977049"/>
    <w:rsid w:val="009D0244"/>
    <w:rsid w:val="00B01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7049"/>
  </w:style>
  <w:style w:type="paragraph" w:styleId="Nagwek4">
    <w:name w:val="heading 4"/>
    <w:basedOn w:val="Normalny"/>
    <w:link w:val="Nagwek4Znak"/>
    <w:uiPriority w:val="9"/>
    <w:qFormat/>
    <w:rsid w:val="00B013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B013F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013FA"/>
    <w:rPr>
      <w:color w:val="0000FF" w:themeColor="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013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013FA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B013FA"/>
    <w:rPr>
      <w:i/>
      <w:iCs/>
    </w:rPr>
  </w:style>
  <w:style w:type="character" w:customStyle="1" w:styleId="hljs-keyword">
    <w:name w:val="hljs-keyword"/>
    <w:basedOn w:val="Domylnaczcionkaakapitu"/>
    <w:rsid w:val="00B013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2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youtu.be/O11xJdB1Yl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61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2020-05-02T16:13:00Z</dcterms:created>
  <dcterms:modified xsi:type="dcterms:W3CDTF">2020-05-02T16:30:00Z</dcterms:modified>
</cp:coreProperties>
</file>