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D4" w:rsidRDefault="00497F6D">
      <w:r>
        <w:t>04.05-08.05.2020 WF</w:t>
      </w:r>
    </w:p>
    <w:p w:rsidR="00497F6D" w:rsidRDefault="00497F6D">
      <w:r>
        <w:t>Podanie piłki lewą i prawą nogą - doskonalenie techniki:</w:t>
      </w:r>
    </w:p>
    <w:p w:rsidR="00497F6D" w:rsidRDefault="000C0B38">
      <w:hyperlink r:id="rId5" w:history="1">
        <w:r w:rsidRPr="007A28B3">
          <w:rPr>
            <w:rStyle w:val="Hipercze"/>
          </w:rPr>
          <w:t>https://www.youtube.com/watch?v=XWSXZ4cE-O0</w:t>
        </w:r>
      </w:hyperlink>
    </w:p>
    <w:p w:rsidR="000C0B38" w:rsidRDefault="000C0B38">
      <w:r>
        <w:t>DRYBLING I PROWADZENIE PIŁKI:</w:t>
      </w:r>
    </w:p>
    <w:p w:rsidR="000C0B38" w:rsidRDefault="000C0B38">
      <w:hyperlink r:id="rId6" w:history="1">
        <w:r w:rsidRPr="007A28B3">
          <w:rPr>
            <w:rStyle w:val="Hipercze"/>
          </w:rPr>
          <w:t>https://www.youtube.com/watch?v=8YnVyquP1kI</w:t>
        </w:r>
      </w:hyperlink>
    </w:p>
    <w:p w:rsidR="000C0B38" w:rsidRDefault="000C0B38">
      <w:bookmarkStart w:id="0" w:name="_GoBack"/>
      <w:bookmarkEnd w:id="0"/>
    </w:p>
    <w:sectPr w:rsidR="000C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6D"/>
    <w:rsid w:val="000C0B38"/>
    <w:rsid w:val="002774D4"/>
    <w:rsid w:val="004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YnVyquP1kI" TargetMode="External"/><Relationship Id="rId5" Type="http://schemas.openxmlformats.org/officeDocument/2006/relationships/hyperlink" Target="https://www.youtube.com/watch?v=XWSXZ4cE-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2020-05-04T08:18:00Z</dcterms:created>
  <dcterms:modified xsi:type="dcterms:W3CDTF">2020-05-04T09:58:00Z</dcterms:modified>
</cp:coreProperties>
</file>