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EC" w:rsidRDefault="00804338">
      <w:r>
        <w:t xml:space="preserve">Proponuję w ramach ćwiczeń </w:t>
      </w:r>
      <w:r w:rsidRPr="00804338">
        <w:rPr>
          <w:b/>
        </w:rPr>
        <w:t>GRY EDUKACYJNE</w:t>
      </w:r>
      <w:r w:rsidR="00E134F8">
        <w:rPr>
          <w:b/>
        </w:rPr>
        <w:t xml:space="preserve"> ze strony WORDWAL</w:t>
      </w:r>
      <w:r w:rsidR="00BD66A0">
        <w:rPr>
          <w:b/>
        </w:rPr>
        <w:t>L</w:t>
      </w:r>
    </w:p>
    <w:p w:rsidR="00804338" w:rsidRDefault="00804338"/>
    <w:p w:rsidR="00804338" w:rsidRDefault="00E134F8">
      <w:r>
        <w:t xml:space="preserve">Linki klikamy z wciśniętym klawiszem </w:t>
      </w:r>
      <w:proofErr w:type="spellStart"/>
      <w:r>
        <w:t>Ctrl</w:t>
      </w:r>
      <w:proofErr w:type="spellEnd"/>
    </w:p>
    <w:p w:rsidR="00804338" w:rsidRDefault="00804338"/>
    <w:p w:rsidR="00804338" w:rsidRPr="00441CE9" w:rsidRDefault="00441CE9">
      <w:pPr>
        <w:rPr>
          <w:b/>
        </w:rPr>
      </w:pPr>
      <w:r>
        <w:rPr>
          <w:b/>
        </w:rPr>
        <w:t xml:space="preserve">1. </w:t>
      </w:r>
      <w:r w:rsidR="00804338" w:rsidRPr="00441CE9">
        <w:rPr>
          <w:b/>
        </w:rPr>
        <w:t>Gra polegająca na łączeniu wyrazów w pary na czas. Komputer sprawdza poprawność wykonania</w:t>
      </w:r>
      <w:r w:rsidRPr="00441CE9">
        <w:rPr>
          <w:b/>
        </w:rPr>
        <w:t>.</w:t>
      </w:r>
    </w:p>
    <w:p w:rsidR="00E134F8" w:rsidRDefault="00916915">
      <w:r>
        <w:tab/>
      </w:r>
      <w:hyperlink r:id="rId4" w:tgtFrame="_blank" w:history="1">
        <w:r w:rsidR="00BE5128"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Łączenie w pary1</w:t>
        </w:r>
      </w:hyperlink>
      <w:r w:rsidR="00C465EC">
        <w:rPr>
          <w:rFonts w:ascii="Arial" w:hAnsi="Arial" w:cs="Arial"/>
          <w:color w:val="555555"/>
          <w:sz w:val="21"/>
          <w:szCs w:val="21"/>
        </w:rPr>
        <w:br/>
      </w:r>
    </w:p>
    <w:p w:rsidR="00E134F8" w:rsidRPr="00441CE9" w:rsidRDefault="00441CE9">
      <w:pPr>
        <w:rPr>
          <w:b/>
        </w:rPr>
      </w:pPr>
      <w:r>
        <w:rPr>
          <w:b/>
        </w:rPr>
        <w:t>2.</w:t>
      </w:r>
      <w:r w:rsidR="00E134F8" w:rsidRPr="00441CE9">
        <w:rPr>
          <w:b/>
        </w:rPr>
        <w:t>Przechodzimy labirynt. Ćwiczenie koncentracji i sprawności manualnej</w:t>
      </w:r>
      <w:r>
        <w:rPr>
          <w:b/>
        </w:rPr>
        <w:t>.</w:t>
      </w:r>
    </w:p>
    <w:p w:rsidR="00E134F8" w:rsidRDefault="00916915">
      <w:r>
        <w:tab/>
      </w:r>
      <w:hyperlink r:id="rId5" w:tgtFrame="_blank" w:history="1">
        <w:r w:rsidR="00BE5128"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Labirynt</w:t>
        </w:r>
      </w:hyperlink>
      <w:r w:rsidR="00C465EC">
        <w:rPr>
          <w:rFonts w:ascii="Arial" w:hAnsi="Arial" w:cs="Arial"/>
          <w:color w:val="555555"/>
          <w:sz w:val="21"/>
          <w:szCs w:val="21"/>
        </w:rPr>
        <w:br/>
      </w:r>
    </w:p>
    <w:p w:rsidR="00E134F8" w:rsidRPr="00441CE9" w:rsidRDefault="00441CE9">
      <w:pPr>
        <w:rPr>
          <w:b/>
        </w:rPr>
      </w:pPr>
      <w:r w:rsidRPr="00441CE9">
        <w:rPr>
          <w:b/>
        </w:rPr>
        <w:t>3.</w:t>
      </w:r>
      <w:r w:rsidR="00E134F8" w:rsidRPr="00441CE9">
        <w:rPr>
          <w:b/>
        </w:rPr>
        <w:t>Ćwiczenie koncentracji i wyobraźni przestrzennej</w:t>
      </w:r>
      <w:r>
        <w:rPr>
          <w:b/>
        </w:rPr>
        <w:t>.</w:t>
      </w:r>
    </w:p>
    <w:p w:rsidR="00E134F8" w:rsidRDefault="00916915">
      <w:r>
        <w:tab/>
      </w:r>
      <w:hyperlink r:id="rId6" w:tgtFrame="_blank" w:history="1">
        <w:r w:rsidR="00BE5128"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Magiczny obraz</w:t>
        </w:r>
      </w:hyperlink>
      <w:r w:rsidR="00C465EC">
        <w:rPr>
          <w:rFonts w:ascii="Arial" w:hAnsi="Arial" w:cs="Arial"/>
          <w:color w:val="555555"/>
          <w:sz w:val="21"/>
          <w:szCs w:val="21"/>
        </w:rPr>
        <w:br/>
      </w:r>
    </w:p>
    <w:p w:rsidR="00E134F8" w:rsidRPr="00441CE9" w:rsidRDefault="00441CE9">
      <w:pPr>
        <w:rPr>
          <w:b/>
        </w:rPr>
      </w:pPr>
      <w:r w:rsidRPr="00441CE9">
        <w:rPr>
          <w:b/>
        </w:rPr>
        <w:t>4.</w:t>
      </w:r>
      <w:r w:rsidR="00E134F8" w:rsidRPr="00441CE9">
        <w:rPr>
          <w:b/>
        </w:rPr>
        <w:t>Wybieranie elementów o określonych cechach</w:t>
      </w:r>
      <w:r w:rsidRPr="00441CE9">
        <w:rPr>
          <w:b/>
        </w:rPr>
        <w:t>.</w:t>
      </w:r>
    </w:p>
    <w:p w:rsidR="00496A29" w:rsidRDefault="00916915">
      <w:r>
        <w:tab/>
      </w:r>
      <w:hyperlink r:id="rId7" w:tgtFrame="_blank" w:history="1">
        <w:r w:rsidR="00BE5128"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Podobieństwo</w:t>
        </w:r>
      </w:hyperlink>
      <w:r w:rsidR="00C465EC">
        <w:rPr>
          <w:rFonts w:ascii="Arial" w:hAnsi="Arial" w:cs="Arial"/>
          <w:color w:val="555555"/>
          <w:sz w:val="21"/>
          <w:szCs w:val="21"/>
        </w:rPr>
        <w:br/>
      </w:r>
    </w:p>
    <w:p w:rsidR="00BE5128" w:rsidRDefault="00BE5128"/>
    <w:p w:rsidR="00BE5128" w:rsidRDefault="00BE5128"/>
    <w:sectPr w:rsidR="00BE5128" w:rsidSect="0049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45D"/>
    <w:rsid w:val="001D4AEF"/>
    <w:rsid w:val="0030194D"/>
    <w:rsid w:val="00367A50"/>
    <w:rsid w:val="003C430E"/>
    <w:rsid w:val="00441CE9"/>
    <w:rsid w:val="00496A29"/>
    <w:rsid w:val="00804338"/>
    <w:rsid w:val="00916915"/>
    <w:rsid w:val="00B148E9"/>
    <w:rsid w:val="00BD66A0"/>
    <w:rsid w:val="00BE5128"/>
    <w:rsid w:val="00C465EC"/>
    <w:rsid w:val="00CF6AEA"/>
    <w:rsid w:val="00E134F8"/>
    <w:rsid w:val="00E3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65E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51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ay/1050/955/1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ay/1050/457/668" TargetMode="External"/><Relationship Id="rId5" Type="http://schemas.openxmlformats.org/officeDocument/2006/relationships/hyperlink" Target="https://wordwall.net/play/1050/142/517" TargetMode="External"/><Relationship Id="rId4" Type="http://schemas.openxmlformats.org/officeDocument/2006/relationships/hyperlink" Target="https://wordwall.net/play/1050/075/44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MG</cp:lastModifiedBy>
  <cp:revision>2</cp:revision>
  <dcterms:created xsi:type="dcterms:W3CDTF">2020-04-02T07:36:00Z</dcterms:created>
  <dcterms:modified xsi:type="dcterms:W3CDTF">2020-04-02T07:36:00Z</dcterms:modified>
</cp:coreProperties>
</file>