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8" w:rsidRDefault="00C013BA" w:rsidP="00C013BA">
      <w:pPr>
        <w:jc w:val="center"/>
      </w:pPr>
      <w:r>
        <w:t>WIRTUALNE PUZZLE</w:t>
      </w:r>
    </w:p>
    <w:p w:rsidR="00C013BA" w:rsidRDefault="00C013BA" w:rsidP="00C013BA">
      <w:pPr>
        <w:jc w:val="both"/>
      </w:pPr>
      <w:r>
        <w:t>Dzisiaj zaproponuję Wam trochę zabawy. Chyba każdy (duży czy mały, młody czy stary) lubi układać puzzle. Zajrzyjcie na poniższą stronę internetową i sami wybierzcie ilość elementów oraz obraz jaki chcecie ułożyć. Ciekawa jestem, jaki będzie Wasz rekord ilości puzzli? A może uda się Wa</w:t>
      </w:r>
      <w:r w:rsidR="00BE65FD">
        <w:t>m wciągnąć do zabawy kogoś z ro</w:t>
      </w:r>
      <w:r>
        <w:t>dziny?</w:t>
      </w:r>
      <w:r w:rsidR="00BE65FD">
        <w:t xml:space="preserve"> </w:t>
      </w:r>
    </w:p>
    <w:p w:rsidR="00BE65FD" w:rsidRDefault="004E3438" w:rsidP="00C013BA">
      <w:pPr>
        <w:jc w:val="both"/>
      </w:pPr>
      <w:hyperlink r:id="rId4" w:history="1">
        <w:r w:rsidR="00BE65FD">
          <w:rPr>
            <w:rStyle w:val="Hipercze"/>
          </w:rPr>
          <w:t>https://www.jigsawplanet.com/?rc=play&amp;pid=0963b651a6b0</w:t>
        </w:r>
      </w:hyperlink>
    </w:p>
    <w:sectPr w:rsidR="00BE65FD" w:rsidSect="004E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013BA"/>
    <w:rsid w:val="00451AB5"/>
    <w:rsid w:val="004E3438"/>
    <w:rsid w:val="00BE65FD"/>
    <w:rsid w:val="00C0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?rc=play&amp;pid=0963b651a6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</cp:lastModifiedBy>
  <cp:revision>2</cp:revision>
  <dcterms:created xsi:type="dcterms:W3CDTF">2020-04-15T07:42:00Z</dcterms:created>
  <dcterms:modified xsi:type="dcterms:W3CDTF">2020-04-15T07:42:00Z</dcterms:modified>
</cp:coreProperties>
</file>