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F2" w:rsidRDefault="007222F2">
      <w:pPr>
        <w:rPr>
          <w:sz w:val="28"/>
          <w:szCs w:val="28"/>
          <w:highlight w:val="yellow"/>
        </w:rPr>
      </w:pPr>
    </w:p>
    <w:p w:rsidR="00B605E7" w:rsidRDefault="007222F2">
      <w:pPr>
        <w:rPr>
          <w:sz w:val="28"/>
          <w:szCs w:val="28"/>
        </w:rPr>
      </w:pPr>
      <w:r w:rsidRPr="007222F2">
        <w:rPr>
          <w:sz w:val="28"/>
          <w:szCs w:val="28"/>
          <w:highlight w:val="yellow"/>
        </w:rPr>
        <w:t>WF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IA,B</w:t>
      </w:r>
      <w:proofErr w:type="spellEnd"/>
      <w:r>
        <w:rPr>
          <w:sz w:val="28"/>
          <w:szCs w:val="28"/>
        </w:rPr>
        <w:t xml:space="preserve"> SB</w:t>
      </w: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7222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Witajcie </w:t>
      </w: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7222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Dzisiaj przypomnimy sobie technikę rzutu do kosza</w:t>
      </w:r>
      <w:r w:rsidRPr="007222F2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7222F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Pamiętacie jak Wam zwracałem uwagę na odpowiednie ułożenie ciała i jak wyrzucamy piłkę. Obejrzyjcie ten film I sami zastanówcie się jakie błędy jeszcze popełniacie przy swoich rzutach.</w:t>
      </w:r>
      <w:r w:rsidRPr="007222F2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7222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Link.</w:t>
      </w:r>
      <w:r w:rsidRPr="007222F2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 </w:t>
      </w: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hyperlink r:id="rId4" w:tgtFrame="_blank" w:history="1">
        <w:r w:rsidRPr="007222F2">
          <w:rPr>
            <w:rFonts w:ascii="Calibri" w:eastAsia="Times New Roman" w:hAnsi="Calibri" w:cs="Calibri"/>
            <w:color w:val="3C61AA"/>
            <w:sz w:val="24"/>
            <w:szCs w:val="24"/>
            <w:u w:val="single"/>
            <w:lang w:eastAsia="pl-PL"/>
          </w:rPr>
          <w:t>https://www.youtube.com/watch?time_continue=48&amp;v=DJWS4b4AItQ&amp;feature=emb_logo</w:t>
        </w:r>
      </w:hyperlink>
      <w:r w:rsidRPr="007222F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7222F2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Trzymajcie się!!! </w:t>
      </w: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7222F2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 xml:space="preserve">W domu nie zapomnijcie o ruchu. </w:t>
      </w:r>
    </w:p>
    <w:p w:rsidR="007222F2" w:rsidRPr="007222F2" w:rsidRDefault="007222F2" w:rsidP="007222F2">
      <w:pPr>
        <w:spacing w:after="0" w:line="240" w:lineRule="auto"/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</w:pPr>
      <w:r w:rsidRPr="007222F2">
        <w:rPr>
          <w:rFonts w:ascii="&amp;quot" w:eastAsia="Times New Roman" w:hAnsi="&amp;quot" w:cs="Times New Roman"/>
          <w:color w:val="000000"/>
          <w:sz w:val="19"/>
          <w:szCs w:val="19"/>
          <w:lang w:eastAsia="pl-PL"/>
        </w:rPr>
        <w:t>Możecie wykorzystać wcześniejsze ćwiczenia.</w:t>
      </w:r>
    </w:p>
    <w:p w:rsidR="007222F2" w:rsidRDefault="007222F2">
      <w:pPr>
        <w:rPr>
          <w:sz w:val="28"/>
          <w:szCs w:val="28"/>
        </w:rPr>
      </w:pPr>
    </w:p>
    <w:p w:rsidR="007222F2" w:rsidRPr="007222F2" w:rsidRDefault="007222F2">
      <w:pPr>
        <w:rPr>
          <w:sz w:val="28"/>
          <w:szCs w:val="28"/>
        </w:rPr>
      </w:pPr>
    </w:p>
    <w:sectPr w:rsidR="007222F2" w:rsidRPr="007222F2" w:rsidSect="00B6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7222F2"/>
    <w:rsid w:val="007222F2"/>
    <w:rsid w:val="00B6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2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8&amp;v=DJWS4b4AItQ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2020-04-01T10:01:00Z</dcterms:created>
  <dcterms:modified xsi:type="dcterms:W3CDTF">2020-04-01T10:02:00Z</dcterms:modified>
</cp:coreProperties>
</file>