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E8" w:rsidRPr="001E12E8" w:rsidRDefault="001E12E8">
      <w:pPr>
        <w:rPr>
          <w:b/>
          <w:sz w:val="28"/>
          <w:szCs w:val="28"/>
        </w:rPr>
      </w:pPr>
      <w:r w:rsidRPr="001E12E8">
        <w:rPr>
          <w:b/>
          <w:sz w:val="28"/>
          <w:szCs w:val="28"/>
        </w:rPr>
        <w:t>Ułóż zawody w kolejności  alfabetycznej.</w:t>
      </w:r>
    </w:p>
    <w:p w:rsidR="001E12E8" w:rsidRDefault="001E12E8"/>
    <w:p w:rsidR="001E12E8" w:rsidRPr="001E12E8" w:rsidRDefault="001E12E8">
      <w:pPr>
        <w:rPr>
          <w:sz w:val="28"/>
          <w:szCs w:val="28"/>
        </w:rPr>
      </w:pPr>
      <w:r w:rsidRPr="001E12E8">
        <w:rPr>
          <w:sz w:val="28"/>
          <w:szCs w:val="28"/>
        </w:rPr>
        <w:t xml:space="preserve">piekarz, </w:t>
      </w:r>
      <w:r>
        <w:rPr>
          <w:sz w:val="28"/>
          <w:szCs w:val="28"/>
        </w:rPr>
        <w:t xml:space="preserve">lekarz, dietetyk, pisarz maszynista, fryzjer, informatyk, bibliotekarka, nauczyciel, pilot, dziennikarz, mechanik, policjantka, sekretarka, taksówkarz, weterynarz, aptekarz,  pielęgniarka, krawcowa, ochroniarz, cukiernik, sprzątaczka,  elektryk, kelner, farmaceuta,  bankowiec, fotograf,  spawacz, dekarz, ekspedientka, kierowca, piłkarz, drukarz, pisarz, architekt, celnik, kucharz, </w:t>
      </w:r>
    </w:p>
    <w:p w:rsidR="001E12E8" w:rsidRDefault="001E12E8"/>
    <w:sectPr w:rsidR="001E12E8" w:rsidSect="003B73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12E8"/>
    <w:rsid w:val="001E12E8"/>
    <w:rsid w:val="003B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3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375</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1</cp:revision>
  <dcterms:created xsi:type="dcterms:W3CDTF">2020-04-14T08:20:00Z</dcterms:created>
  <dcterms:modified xsi:type="dcterms:W3CDTF">2020-04-14T08:29:00Z</dcterms:modified>
</cp:coreProperties>
</file>