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Temat: Dzielenie pamięciowe ułamków dziesiętnych.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Omówienie:</w:t>
      </w:r>
    </w:p>
    <w:p>
      <w:pPr>
        <w:pStyle w:val="Tekstwstpniesformatowany"/>
        <w:rPr/>
      </w:pPr>
      <w:r>
        <w:rPr>
          <w:rStyle w:val="Czeinternetowe"/>
          <w:rFonts w:ascii="Times New Roman" w:hAnsi="Times New Roman"/>
          <w:sz w:val="28"/>
          <w:szCs w:val="28"/>
        </w:rPr>
        <w:t>https://www.youtube.com/watch?v=kNajpfCtICA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Zadanie1</w:t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Przykłady przepisz do zeszytu.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Wykonaj działania i zapisz sprawdzenie a następnie sprawdź za pomocą kalkulatora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np.:   2,4 : 0,6 = 24 : 6 = 4  bo  4 </w:t>
      </w:r>
      <w:r>
        <w:rPr>
          <w:rFonts w:eastAsia="NSimSun" w:cs="Liberation Mono" w:ascii="Times New Roman" w:hAnsi="Times New Roman"/>
          <w:sz w:val="32"/>
          <w:szCs w:val="32"/>
        </w:rPr>
        <w:t>·</w:t>
      </w:r>
      <w:r>
        <w:rPr>
          <w:rFonts w:ascii="Times New Roman" w:hAnsi="Times New Roman"/>
          <w:sz w:val="32"/>
          <w:szCs w:val="32"/>
        </w:rPr>
        <w:t xml:space="preserve"> 0,6 = 2,4</w:t>
      </w:r>
    </w:p>
    <w:p>
      <w:pPr>
        <w:pStyle w:val="Tekstwstpniesformatowan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0,15 : 0,03 =</w:t>
      </w:r>
    </w:p>
    <w:p>
      <w:pPr>
        <w:pStyle w:val="Tekstwstpniesformatowan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2,7 : 0,9 =</w:t>
      </w:r>
    </w:p>
    <w:p>
      <w:pPr>
        <w:pStyle w:val="Tekstwstpniesformatowany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0,48 : 0,08 =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7,2 : 0,8 =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0,18 : 0,02 =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0,15 : 0,05 =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2,4 : 0,8 =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0,036 : 0,006 =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8,1 : 0,9 =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0,16 : 0,08 =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4,2 : 0,6 =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0,56 : 0,08 =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6,4 : 0,8 =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0,54 : 0,09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95</Words>
  <Characters>362</Characters>
  <CharactersWithSpaces>440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2020-04-05T13:23:51Z</dcterms:modified>
  <cp:revision>1</cp:revision>
  <dc:subject/>
  <dc:title/>
</cp:coreProperties>
</file>