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81" w:rsidRPr="00390481" w:rsidRDefault="0066403D" w:rsidP="003B35A2">
      <w:pPr>
        <w:shd w:val="clear" w:color="auto" w:fill="FEFEF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  <w:t xml:space="preserve">28.04-29.04.2020 </w:t>
      </w:r>
      <w:r w:rsidR="00390481" w:rsidRPr="00390481"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  <w:t>Funkcjonowanie osobiste i społeczne</w:t>
      </w:r>
    </w:p>
    <w:p w:rsidR="00390481" w:rsidRPr="00390481" w:rsidRDefault="00390481" w:rsidP="003B35A2">
      <w:pPr>
        <w:shd w:val="clear" w:color="auto" w:fill="FEFEF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</w:pPr>
    </w:p>
    <w:p w:rsidR="0066403D" w:rsidRDefault="0066403D" w:rsidP="003B35A2">
      <w:pPr>
        <w:shd w:val="clear" w:color="auto" w:fill="FEFEF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  <w:t xml:space="preserve">Temat: Zawody </w:t>
      </w:r>
    </w:p>
    <w:p w:rsidR="0066403D" w:rsidRDefault="0066403D" w:rsidP="003B35A2">
      <w:pPr>
        <w:shd w:val="clear" w:color="auto" w:fill="FEFEF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</w:pPr>
    </w:p>
    <w:p w:rsidR="0066403D" w:rsidRDefault="0066403D" w:rsidP="0066403D">
      <w:pPr>
        <w:pStyle w:val="Akapitzlist"/>
        <w:numPr>
          <w:ilvl w:val="0"/>
          <w:numId w:val="2"/>
        </w:numPr>
        <w:shd w:val="clear" w:color="auto" w:fill="FEFEF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  <w:t xml:space="preserve">Poniżej masz opisane różne zawody, które mógłbyś wykonywać po ukończeniu szkoły: ogrodnik, dostawca pizzy, pomoc kuchenna,  pracownik budowlany. Zastanów się, który zawód Ciebie interesuje i odpowiednio przeczytaj o nim artykuł. </w:t>
      </w:r>
    </w:p>
    <w:p w:rsidR="0066403D" w:rsidRDefault="0066403D" w:rsidP="0066403D">
      <w:pPr>
        <w:shd w:val="clear" w:color="auto" w:fill="FEFEF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</w:pPr>
    </w:p>
    <w:p w:rsidR="003B35A2" w:rsidRPr="0066403D" w:rsidRDefault="0066403D" w:rsidP="0066403D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</w:pPr>
      <w:r w:rsidRPr="0066403D"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  <w:t>OGRODNIK</w:t>
      </w:r>
    </w:p>
    <w:p w:rsidR="003B35A2" w:rsidRPr="00390481" w:rsidRDefault="003B35A2" w:rsidP="003B35A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CHARAKTERYSTYKA ZAWODU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Ogrodnik, jak sugeruje sama nazwa stanowiska, jest osobą odpowiedzialną za projektowanie, realizowanie i utrzymywanie aranżacji ogrodów prywatnych i umieszczonych w miejscach publicznych. Osoba obsadzona na tym stanowisku opracowuje projekt zagospodarowania ogrodu, uwzględniając dobór sadzonych w nim roślin nie tylko pod względem estetycznym, lecz także wymaganych przez nich warunków – nasłonecznienia, gleby, etc. Ogrodnik sadzi nasiona, trawę, sadzonki drzew i krzewów, układa elementy ozdobne – kamienie, głazy, etc. W przypadku ogrodów już istniejących, a wymagających fachowej ręki ogrodnik zajmuje się pieleniem roślin, wyrywaniem chwastów, przekopywaniem i nawożeniem roślin w nich obecnych, koszeniem trawy, przycinaniem dr</w:t>
      </w:r>
      <w:r w:rsidR="00390481"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zew i krzewów, etc.</w:t>
      </w:r>
      <w:r w:rsidR="00390481"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WYMAGANIA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Przed osobami zainteresowanymi pracą w charakterze ogrodnika terenów zielonych nie stawia się zwykle sztywnych, formalnych wymogów kwalifikacyjnych, których spełnienie skutkowałoby przyjęciem na to stanowisko. Zawodu ogrodnika można uczyć się w zasadniczej szkole zawodowej o profilu ogrodniczym lub rolniczym, a także w ramach licznych kursów doskonalenia zawodowego. Równie chętnie przyjmowane są jednak także osoby posiadające jedynie podstawowe wykształcenie, a legitymujące się dużym zamiłowaniem do ogrodnictwa i zapałem do pracy. W tym przypadku podstawowe przeszkolenie i niezbędny staż gwarantuje już sam pracodawca, a przy ewentualnej rezygnacji osoba dotąd zatrudniona może liczyć na pisemną opinię, zwykle honorowaną przez następnych pracodawców.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WARUNKI PRACY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Miejscem pracy ogrodnika jest oczywiście przestrzeń prywatnych i publicznych terenów zielonych, w których osoba zatrudniona w tym charakterze wykonuje szereg prac fizycznych. Dla miłośników ogrodnictwa nie stanowią one jednak przesadnego wysiłku i dostarczają dużej satysfakcji.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MOŻLIWOŚCI ZATRUDNIENIA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Zatrudnienie w charakterze ogrodnika oferują liczne firmy ogrodnicze, realizujące aranżacje ogrodów i usługi ogrodnicze na zlecenie klientów indywidualnych i innych podmiotów.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lastRenderedPageBreak/>
        <w:t>ZAROBKI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proofErr w:type="spellStart"/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Zarobki</w:t>
      </w:r>
      <w:proofErr w:type="spellEnd"/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ogrodnika są określane na średnim poziomie 2000 złotych brutto miesięcznie, w zależności od zakresu obowiązków i regionu, w którym funkcjonuje dana firma.</w:t>
      </w:r>
    </w:p>
    <w:p w:rsidR="003B35A2" w:rsidRPr="00390481" w:rsidRDefault="0066403D" w:rsidP="0066403D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</w:pPr>
      <w:r w:rsidRPr="00390481"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  <w:t>DOSTAWCA PIZZY</w:t>
      </w:r>
    </w:p>
    <w:p w:rsidR="003B35A2" w:rsidRPr="00390481" w:rsidRDefault="003B35A2" w:rsidP="003B35A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CHARAKTERYSTYKA ZAWODU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Dostawca pizzy to osoba, która dowozi pizzę do klienta.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WYMAGANIA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Na tym stanowisku mile widziane są osoby młode, kreatywne, z entuzjazmem do pracy, uczące się. Pracownik taki powinien posiadać prawo jazdy kategorii B lub uprawnienia na skuter. Dostawca pizzy powinien cechować się, m.in.: kulturą osobistą, umiejętnością pracy w zespole, dyspozycyjnością oraz dobrą znajomością topografii miasta.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WARUNKI PRACY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Miejscem pracy jest praca w terenie, w różnych warunkach atmosferycznych. Normą jest, że dostawca pizzy ma wykonać dwa kursy w ciągu godziny. Zawód ten wiąże się z różnym natężeniem kontaktów z ludźmi. Najchętniej zatrudniane są na tym stanowisku osoby młode. Pracownik ten ma szanse na awans, podniesienie kwalifikacji.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MOŻLIWOŚCI ZATRUDNIENIA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Dostawca pizzy może być zatrudniony w restauracjach oraz firmach specjalizujących się wyrobem pizzy.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ZAROBKI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proofErr w:type="spellStart"/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Zarobki</w:t>
      </w:r>
      <w:proofErr w:type="spellEnd"/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konsultanta kształtują się od 1200 tys. zł., w górę + napiwki.</w:t>
      </w:r>
    </w:p>
    <w:p w:rsidR="00390481" w:rsidRPr="00390481" w:rsidRDefault="00390481">
      <w:pPr>
        <w:rPr>
          <w:rStyle w:val="Pogrubienie"/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</w:pPr>
    </w:p>
    <w:p w:rsidR="00390481" w:rsidRPr="00390481" w:rsidRDefault="00390481" w:rsidP="0066403D">
      <w:pPr>
        <w:jc w:val="center"/>
        <w:rPr>
          <w:rFonts w:ascii="Times New Roman" w:hAnsi="Times New Roman" w:cs="Times New Roman"/>
          <w:b/>
          <w:color w:val="343434"/>
          <w:sz w:val="24"/>
          <w:szCs w:val="24"/>
          <w:shd w:val="clear" w:color="auto" w:fill="FEFEFE"/>
        </w:rPr>
      </w:pPr>
      <w:r w:rsidRPr="00390481">
        <w:rPr>
          <w:rFonts w:ascii="Times New Roman" w:hAnsi="Times New Roman" w:cs="Times New Roman"/>
          <w:b/>
          <w:color w:val="343434"/>
          <w:sz w:val="24"/>
          <w:szCs w:val="24"/>
          <w:shd w:val="clear" w:color="auto" w:fill="FEFEFE"/>
        </w:rPr>
        <w:t>POMOC KUCHENNA</w:t>
      </w:r>
    </w:p>
    <w:p w:rsidR="003B35A2" w:rsidRPr="00390481" w:rsidRDefault="003B35A2" w:rsidP="003B35A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</w:pPr>
      <w:r w:rsidRPr="00390481">
        <w:rPr>
          <w:rStyle w:val="Pogrubienie"/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CHARAKTERYSTYKA ZAWODU</w:t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Pomoc Kuchenna jest to osoba, która pomaga kucharzowi w kuchni przygotować posiłki oraz zmywa naczynia i sprząta.</w:t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Style w:val="Pogrubienie"/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WYMAGANIA</w:t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lastRenderedPageBreak/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Pomoc Kuchenna powinna mieć wykształcenie gastronomiczne (zawodowe, policealne) i aktualną książeczkę zdrowia oraz odbyty staż pracy w zawodzie, czyli doświadczenie. Pracownik ten powinien cechować się: podzielnością uwagi, dokładnością, samodzielnością, umiejętnością pracy z innymi współpracownikami.</w:t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Style w:val="Pogrubienie"/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WARUNKI PRACY</w:t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Pracownik ten musi mieć dobry stan zdrowia i brak nosicielstwa chorób zakaźnych. Pomoc kuchenna ma obowiązek nosić ubranie robocze - czysty biały fartuch i czepek.</w:t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Style w:val="Pogrubienie"/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MOŻLIWOŚCI ZATRUDNIENIA</w:t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Pomoc Kuchenna może być zatrudniona w restauracjach, hotelach, barach, pubach, stołówkach, pensjonatach, w firmach cateringowych.</w:t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Style w:val="Pogrubienie"/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ZAROBKI</w:t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390481">
        <w:rPr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  <w:t>Wynagrodzenie pracownika tego waha się w granicach 1300 zł. - 2500 zł. Zarobki zależą przede wszystkim od miejsca pracy.</w:t>
      </w:r>
    </w:p>
    <w:p w:rsidR="003B35A2" w:rsidRPr="00390481" w:rsidRDefault="003B35A2" w:rsidP="0066403D">
      <w:pPr>
        <w:jc w:val="center"/>
        <w:rPr>
          <w:rFonts w:ascii="Times New Roman" w:hAnsi="Times New Roman" w:cs="Times New Roman"/>
          <w:color w:val="343434"/>
          <w:sz w:val="24"/>
          <w:szCs w:val="24"/>
          <w:shd w:val="clear" w:color="auto" w:fill="FEFEFE"/>
        </w:rPr>
      </w:pPr>
    </w:p>
    <w:p w:rsidR="003B35A2" w:rsidRPr="00390481" w:rsidRDefault="003B35A2" w:rsidP="0066403D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</w:pPr>
      <w:r w:rsidRPr="00390481"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pl-PL"/>
        </w:rPr>
        <w:t>Pomocnik Budowlany</w:t>
      </w:r>
    </w:p>
    <w:p w:rsidR="003B35A2" w:rsidRPr="00390481" w:rsidRDefault="003B35A2" w:rsidP="003B35A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CHARAKTERYSTYKA ZAWODU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Pomocnik Budowlany to osoba, która wykonuje roboty pomocnicze przy budowie bloków, domów, dróg, mostów. Do podstawowych zadań tego pracownika należy, m.in.: malowanie, murowanie, robienie zaprawy, donoszenie materiałów budowlanych, montowanie ścianek, usuwanie starej nawierzchni, układanie cegieł, itp.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WYMAGANIA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Na tym stanowisku mile widziane są osoby młode. Pracownik ten powinien posiadać wykształcenie zawodowe oraz minimalne doświadczenie w pracach murarskich, ciesielskich. Poza tym wymagany jest dobry stan zdrowia - z uwagi na obciążenie fizyczne związane z pracą. Ważne jest też, aby pomocnik budowlany: był dokładny, systematyczny, cierpliwy, solidny oraz umiał współpracować z innymi pracownikami.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WARUNKI PRACY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lastRenderedPageBreak/>
        <w:t>Pomocnik Budowlany pracuje wewnątrz obiektu i na powietrzu, czyli przy remontach, budowie domów, dróg, mostów. Praca pomocnika budowlanego ma charakter zespołowy - współpracuje z innymi pracownikami budowy. Jest to praca ciężka, fizyczna, wymagająca cierpliwości i dokładności. Pracownik większość prac wykonuje w pozycji stojącej, jest też narażony na stłuczenia, upadki z dużych wysokości.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MOŻLIWOŚCI ZATRUDNIENIA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Pomocnik Budowlany pracuje wszędzie tam, gdzie prowadzone są roboty budowlane, czyli we wszystkich firmach budowlanych - państwowych, prywatnych.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ZAROBKI</w:t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</w:r>
      <w:r w:rsidRPr="00390481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Wynagrodzenie pomocnika budowlanego kształtuje się od 1,300 zł - 2,500 zł. Wysokość pensji uwarunkowana jest od wielkości inwestycji, majętności firmy oraz położenia geograficznego zakładu pracy.</w:t>
      </w:r>
    </w:p>
    <w:p w:rsidR="003B35A2" w:rsidRPr="00390481" w:rsidRDefault="003B35A2" w:rsidP="003B35A2">
      <w:pPr>
        <w:rPr>
          <w:rFonts w:ascii="Times New Roman" w:hAnsi="Times New Roman" w:cs="Times New Roman"/>
          <w:sz w:val="24"/>
          <w:szCs w:val="24"/>
        </w:rPr>
      </w:pPr>
    </w:p>
    <w:p w:rsidR="003B35A2" w:rsidRDefault="0066403D" w:rsidP="006640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poniższy tekst:</w:t>
      </w:r>
    </w:p>
    <w:p w:rsidR="0066403D" w:rsidRDefault="0066403D" w:rsidP="006640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Zawód, który mnie interesuje to………………………………</w:t>
      </w:r>
    </w:p>
    <w:p w:rsidR="0066403D" w:rsidRDefault="0066403D" w:rsidP="006640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praca polega na:…………………</w:t>
      </w:r>
    </w:p>
    <w:p w:rsidR="0066403D" w:rsidRDefault="0066403D" w:rsidP="006640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403D" w:rsidRPr="0066403D" w:rsidRDefault="0066403D" w:rsidP="006640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403D" w:rsidRDefault="0066403D" w:rsidP="006640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potrzebne do wykonywania zawodu:</w:t>
      </w:r>
    </w:p>
    <w:p w:rsidR="0066403D" w:rsidRDefault="0066403D" w:rsidP="006640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6403D" w:rsidRDefault="0066403D" w:rsidP="006640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6403D" w:rsidRDefault="0066403D" w:rsidP="006640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6403D" w:rsidRDefault="0066403D" w:rsidP="006640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403D" w:rsidRDefault="0066403D" w:rsidP="006640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można pracować w tym zawodzie? ……………………………………………………………………………………..</w:t>
      </w:r>
    </w:p>
    <w:p w:rsidR="0066403D" w:rsidRPr="0066403D" w:rsidRDefault="0066403D" w:rsidP="006640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można zarobić wykonując ten zawód?.................................................................</w:t>
      </w:r>
    </w:p>
    <w:sectPr w:rsidR="0066403D" w:rsidRPr="006640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C2" w:rsidRDefault="00C40CC2" w:rsidP="0066403D">
      <w:pPr>
        <w:spacing w:after="0" w:line="240" w:lineRule="auto"/>
      </w:pPr>
      <w:r>
        <w:separator/>
      </w:r>
    </w:p>
  </w:endnote>
  <w:endnote w:type="continuationSeparator" w:id="0">
    <w:p w:rsidR="00C40CC2" w:rsidRDefault="00C40CC2" w:rsidP="0066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449361"/>
      <w:docPartObj>
        <w:docPartGallery w:val="Page Numbers (Bottom of Page)"/>
        <w:docPartUnique/>
      </w:docPartObj>
    </w:sdtPr>
    <w:sdtContent>
      <w:p w:rsidR="0066403D" w:rsidRDefault="006640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403D" w:rsidRDefault="00664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C2" w:rsidRDefault="00C40CC2" w:rsidP="0066403D">
      <w:pPr>
        <w:spacing w:after="0" w:line="240" w:lineRule="auto"/>
      </w:pPr>
      <w:r>
        <w:separator/>
      </w:r>
    </w:p>
  </w:footnote>
  <w:footnote w:type="continuationSeparator" w:id="0">
    <w:p w:rsidR="00C40CC2" w:rsidRDefault="00C40CC2" w:rsidP="0066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E76"/>
    <w:multiLevelType w:val="multilevel"/>
    <w:tmpl w:val="74B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0C99"/>
    <w:multiLevelType w:val="hybridMultilevel"/>
    <w:tmpl w:val="AD3E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56688"/>
    <w:multiLevelType w:val="hybridMultilevel"/>
    <w:tmpl w:val="6876D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A2"/>
    <w:rsid w:val="002B4151"/>
    <w:rsid w:val="00326EAD"/>
    <w:rsid w:val="00390481"/>
    <w:rsid w:val="003B35A2"/>
    <w:rsid w:val="0066403D"/>
    <w:rsid w:val="00C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3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0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3D"/>
  </w:style>
  <w:style w:type="paragraph" w:styleId="Stopka">
    <w:name w:val="footer"/>
    <w:basedOn w:val="Normalny"/>
    <w:link w:val="StopkaZnak"/>
    <w:uiPriority w:val="99"/>
    <w:unhideWhenUsed/>
    <w:rsid w:val="0066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3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0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3D"/>
  </w:style>
  <w:style w:type="paragraph" w:styleId="Stopka">
    <w:name w:val="footer"/>
    <w:basedOn w:val="Normalny"/>
    <w:link w:val="StopkaZnak"/>
    <w:uiPriority w:val="99"/>
    <w:unhideWhenUsed/>
    <w:rsid w:val="0066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cp:lastPrinted>2020-04-23T08:25:00Z</cp:lastPrinted>
  <dcterms:created xsi:type="dcterms:W3CDTF">2020-04-22T13:14:00Z</dcterms:created>
  <dcterms:modified xsi:type="dcterms:W3CDTF">2020-04-23T08:47:00Z</dcterms:modified>
</cp:coreProperties>
</file>