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75" w:rsidRDefault="00BE2B16">
      <w:pPr>
        <w:rPr>
          <w:sz w:val="28"/>
          <w:szCs w:val="28"/>
        </w:rPr>
      </w:pPr>
      <w:proofErr w:type="spellStart"/>
      <w:r w:rsidRPr="00BE2B16">
        <w:rPr>
          <w:sz w:val="28"/>
          <w:szCs w:val="28"/>
        </w:rPr>
        <w:t>Ib</w:t>
      </w:r>
      <w:proofErr w:type="spellEnd"/>
      <w:r w:rsidRPr="00BE2B16">
        <w:rPr>
          <w:sz w:val="28"/>
          <w:szCs w:val="28"/>
        </w:rPr>
        <w:t xml:space="preserve"> BS godzina wychowawcza</w:t>
      </w:r>
    </w:p>
    <w:p w:rsidR="00CB4BEA" w:rsidRPr="00422B1E" w:rsidRDefault="00CB4BEA" w:rsidP="00CB4BEA">
      <w:pPr>
        <w:pStyle w:val="NormalnyWeb"/>
        <w:spacing w:after="0"/>
        <w:rPr>
          <w:b/>
          <w:sz w:val="28"/>
          <w:szCs w:val="28"/>
          <w:u w:val="single"/>
        </w:rPr>
      </w:pPr>
      <w:r w:rsidRPr="00422B1E">
        <w:rPr>
          <w:b/>
          <w:sz w:val="28"/>
          <w:szCs w:val="28"/>
          <w:u w:val="single"/>
        </w:rPr>
        <w:t xml:space="preserve">Temat: </w:t>
      </w:r>
      <w:r w:rsidR="00422B1E">
        <w:rPr>
          <w:b/>
          <w:sz w:val="28"/>
          <w:szCs w:val="28"/>
          <w:u w:val="single"/>
        </w:rPr>
        <w:t xml:space="preserve"> </w:t>
      </w:r>
      <w:r w:rsidRPr="00422B1E">
        <w:rPr>
          <w:b/>
          <w:u w:val="single"/>
        </w:rPr>
        <w:t>Miesiąc kult</w:t>
      </w:r>
      <w:r w:rsidR="00422B1E" w:rsidRPr="00422B1E">
        <w:rPr>
          <w:b/>
          <w:u w:val="single"/>
        </w:rPr>
        <w:t>ury zdrowotnej</w:t>
      </w:r>
      <w:r w:rsidRPr="00422B1E">
        <w:rPr>
          <w:b/>
          <w:u w:val="single"/>
        </w:rPr>
        <w:t>. Jak zadbać o własne zdrowie w dobie wirusa COVID-19</w:t>
      </w:r>
    </w:p>
    <w:p w:rsidR="00CB4BEA" w:rsidRDefault="00CB4BEA">
      <w:pPr>
        <w:rPr>
          <w:sz w:val="28"/>
          <w:szCs w:val="28"/>
        </w:rPr>
      </w:pPr>
    </w:p>
    <w:p w:rsidR="00422B1E" w:rsidRPr="00422B1E" w:rsidRDefault="00422B1E" w:rsidP="00422B1E">
      <w:pPr>
        <w:pBdr>
          <w:left w:val="single" w:sz="24" w:space="0" w:color="00C2C9"/>
        </w:pBdr>
        <w:spacing w:before="100" w:beforeAutospacing="1" w:after="100" w:afterAutospacing="1" w:line="240" w:lineRule="auto"/>
        <w:outlineLvl w:val="1"/>
        <w:rPr>
          <w:rFonts w:ascii="Verdana" w:eastAsia="Times New Roman" w:hAnsi="Verdana" w:cs="Times New Roman"/>
          <w:b/>
          <w:bCs/>
          <w:color w:val="000000"/>
          <w:sz w:val="24"/>
          <w:szCs w:val="24"/>
          <w:lang w:eastAsia="pl-PL"/>
        </w:rPr>
      </w:pPr>
      <w:r w:rsidRPr="00422B1E">
        <w:rPr>
          <w:rFonts w:ascii="Verdana" w:eastAsia="Times New Roman" w:hAnsi="Verdana" w:cs="Times New Roman"/>
          <w:b/>
          <w:bCs/>
          <w:color w:val="000000"/>
          <w:sz w:val="24"/>
          <w:szCs w:val="24"/>
          <w:lang w:eastAsia="pl-PL"/>
        </w:rPr>
        <w:t xml:space="preserve">Jak przenosi się </w:t>
      </w:r>
      <w:proofErr w:type="spellStart"/>
      <w:r w:rsidRPr="00422B1E">
        <w:rPr>
          <w:rFonts w:ascii="Verdana" w:eastAsia="Times New Roman" w:hAnsi="Verdana" w:cs="Times New Roman"/>
          <w:b/>
          <w:bCs/>
          <w:color w:val="000000"/>
          <w:sz w:val="24"/>
          <w:szCs w:val="24"/>
          <w:lang w:eastAsia="pl-PL"/>
        </w:rPr>
        <w:t>koronawirus</w:t>
      </w:r>
      <w:proofErr w:type="spellEnd"/>
      <w:r w:rsidRPr="00422B1E">
        <w:rPr>
          <w:rFonts w:ascii="Verdana" w:eastAsia="Times New Roman" w:hAnsi="Verdana" w:cs="Times New Roman"/>
          <w:b/>
          <w:bCs/>
          <w:color w:val="000000"/>
          <w:sz w:val="24"/>
          <w:szCs w:val="24"/>
          <w:lang w:eastAsia="pl-PL"/>
        </w:rPr>
        <w:t xml:space="preserve"> 2019-nCoV?</w:t>
      </w:r>
    </w:p>
    <w:p w:rsidR="00422B1E" w:rsidRPr="00422B1E" w:rsidRDefault="00422B1E" w:rsidP="00422B1E">
      <w:pPr>
        <w:spacing w:after="100" w:afterAutospacing="1" w:line="240" w:lineRule="auto"/>
        <w:rPr>
          <w:rFonts w:ascii="Verdana" w:eastAsia="Times New Roman" w:hAnsi="Verdana" w:cs="Times New Roman"/>
          <w:color w:val="333333"/>
          <w:sz w:val="24"/>
          <w:szCs w:val="24"/>
          <w:lang w:eastAsia="pl-PL"/>
        </w:rPr>
      </w:pPr>
      <w:proofErr w:type="spellStart"/>
      <w:r w:rsidRPr="00422B1E">
        <w:rPr>
          <w:rFonts w:ascii="Verdana" w:eastAsia="Times New Roman" w:hAnsi="Verdana" w:cs="Times New Roman"/>
          <w:color w:val="333333"/>
          <w:sz w:val="24"/>
          <w:szCs w:val="24"/>
          <w:lang w:eastAsia="pl-PL"/>
        </w:rPr>
        <w:t>Koronawirusy</w:t>
      </w:r>
      <w:proofErr w:type="spellEnd"/>
      <w:r w:rsidRPr="00422B1E">
        <w:rPr>
          <w:rFonts w:ascii="Verdana" w:eastAsia="Times New Roman" w:hAnsi="Verdana" w:cs="Times New Roman"/>
          <w:color w:val="333333"/>
          <w:sz w:val="24"/>
          <w:szCs w:val="24"/>
          <w:lang w:eastAsia="pl-PL"/>
        </w:rPr>
        <w:t xml:space="preserve"> są rodziną wirusów, które mogą występować u wielu gatunków ssaków (np. wielbłądów, kotów). Rzadko </w:t>
      </w:r>
      <w:proofErr w:type="spellStart"/>
      <w:r w:rsidRPr="00422B1E">
        <w:rPr>
          <w:rFonts w:ascii="Verdana" w:eastAsia="Times New Roman" w:hAnsi="Verdana" w:cs="Times New Roman"/>
          <w:color w:val="333333"/>
          <w:sz w:val="24"/>
          <w:szCs w:val="24"/>
          <w:lang w:eastAsia="pl-PL"/>
        </w:rPr>
        <w:t>koronawirusy</w:t>
      </w:r>
      <w:proofErr w:type="spellEnd"/>
      <w:r w:rsidRPr="00422B1E">
        <w:rPr>
          <w:rFonts w:ascii="Verdana" w:eastAsia="Times New Roman" w:hAnsi="Verdana" w:cs="Times New Roman"/>
          <w:color w:val="333333"/>
          <w:sz w:val="24"/>
          <w:szCs w:val="24"/>
          <w:lang w:eastAsia="pl-PL"/>
        </w:rPr>
        <w:t xml:space="preserve"> mogą się przenosić ze zwierząt na ludzi, a następnie dalej z człowieka na człowieka.</w:t>
      </w:r>
    </w:p>
    <w:p w:rsidR="00422B1E" w:rsidRPr="00422B1E" w:rsidRDefault="00422B1E" w:rsidP="00422B1E">
      <w:pPr>
        <w:spacing w:after="100" w:afterAutospacing="1" w:line="240" w:lineRule="auto"/>
        <w:rPr>
          <w:rFonts w:ascii="Verdana" w:eastAsia="Times New Roman" w:hAnsi="Verdana" w:cs="Times New Roman"/>
          <w:color w:val="333333"/>
          <w:sz w:val="24"/>
          <w:szCs w:val="24"/>
          <w:lang w:eastAsia="pl-PL"/>
        </w:rPr>
      </w:pPr>
      <w:r w:rsidRPr="00422B1E">
        <w:rPr>
          <w:rFonts w:ascii="Verdana" w:eastAsia="Times New Roman" w:hAnsi="Verdana" w:cs="Times New Roman"/>
          <w:color w:val="333333"/>
          <w:sz w:val="24"/>
          <w:szCs w:val="24"/>
          <w:lang w:eastAsia="pl-PL"/>
        </w:rPr>
        <w:t xml:space="preserve">Początkowo wydawało się, że przenoszenie </w:t>
      </w:r>
      <w:proofErr w:type="spellStart"/>
      <w:r w:rsidRPr="00422B1E">
        <w:rPr>
          <w:rFonts w:ascii="Verdana" w:eastAsia="Times New Roman" w:hAnsi="Verdana" w:cs="Times New Roman"/>
          <w:color w:val="333333"/>
          <w:sz w:val="24"/>
          <w:szCs w:val="24"/>
          <w:lang w:eastAsia="pl-PL"/>
        </w:rPr>
        <w:t>koronawirusa</w:t>
      </w:r>
      <w:proofErr w:type="spellEnd"/>
      <w:r w:rsidRPr="00422B1E">
        <w:rPr>
          <w:rFonts w:ascii="Verdana" w:eastAsia="Times New Roman" w:hAnsi="Verdana" w:cs="Times New Roman"/>
          <w:color w:val="333333"/>
          <w:sz w:val="24"/>
          <w:szCs w:val="24"/>
          <w:lang w:eastAsia="pl-PL"/>
        </w:rPr>
        <w:t xml:space="preserve"> 2019-nCoV wiąże się z kontaktem ze zwierzętami, ponieważ wielu chorych na zapalenie płuc w Wuhan w Chinach zgłaszało, że mieli kontakty z targiem rybnym lub targiem ze zwierzętami. Jednak narastająca liczba chorych, którzy nie mieli takich powiązań, kazała przypuszczać, że wirus przenosi się z człowieka na człowieka. Obecnie wiadomo, że wirus może przenosić się z człowieka na człowieka.</w:t>
      </w:r>
    </w:p>
    <w:p w:rsidR="00422B1E" w:rsidRPr="00422B1E" w:rsidRDefault="00422B1E" w:rsidP="00422B1E">
      <w:pPr>
        <w:spacing w:after="100" w:afterAutospacing="1" w:line="240" w:lineRule="auto"/>
        <w:rPr>
          <w:rFonts w:ascii="Verdana" w:eastAsia="Times New Roman" w:hAnsi="Verdana" w:cs="Times New Roman"/>
          <w:color w:val="333333"/>
          <w:sz w:val="24"/>
          <w:szCs w:val="24"/>
          <w:lang w:eastAsia="pl-PL"/>
        </w:rPr>
      </w:pPr>
      <w:r w:rsidRPr="00422B1E">
        <w:rPr>
          <w:rFonts w:ascii="Verdana" w:eastAsia="Times New Roman" w:hAnsi="Verdana" w:cs="Times New Roman"/>
          <w:color w:val="333333"/>
          <w:sz w:val="24"/>
          <w:szCs w:val="24"/>
          <w:lang w:eastAsia="pl-PL"/>
        </w:rPr>
        <w:t>Uważa się, że do większości zakażeń u ludzi dochodzi przede wszystkim drogą kropelkową, kiedy zakażona osoba kaszle lub kicha, podobnie jak przenosi się np. wirus grypy. Wirus może także zostać przeniesiony, kiedy człowiek dotknie powierzchni lub przedmiotu, na którym znajduje się wirus (czyli np. ślina osoby chorej), a następnie dotknie swoich ust, nosa lub oczu.</w:t>
      </w:r>
    </w:p>
    <w:p w:rsidR="00422B1E" w:rsidRPr="00422B1E" w:rsidRDefault="00422B1E" w:rsidP="00422B1E">
      <w:pPr>
        <w:spacing w:after="100" w:afterAutospacing="1" w:line="240" w:lineRule="auto"/>
        <w:rPr>
          <w:rFonts w:ascii="Verdana" w:eastAsia="Times New Roman" w:hAnsi="Verdana" w:cs="Times New Roman"/>
          <w:color w:val="333333"/>
          <w:sz w:val="24"/>
          <w:szCs w:val="24"/>
          <w:lang w:eastAsia="pl-PL"/>
        </w:rPr>
      </w:pPr>
      <w:r w:rsidRPr="00422B1E">
        <w:rPr>
          <w:rFonts w:ascii="Verdana" w:eastAsia="Times New Roman" w:hAnsi="Verdana" w:cs="Times New Roman"/>
          <w:color w:val="333333"/>
          <w:sz w:val="24"/>
          <w:szCs w:val="24"/>
          <w:lang w:eastAsia="pl-PL"/>
        </w:rPr>
        <w:t xml:space="preserve">Należy pamiętać, że łatwość przenoszenia się danego wirusa z człowieka na człowieka może się różnić. Niektóre wirusy są bardzo zakaźne (np. </w:t>
      </w:r>
      <w:hyperlink r:id="rId4" w:history="1">
        <w:r w:rsidRPr="00422B1E">
          <w:rPr>
            <w:rFonts w:ascii="Verdana" w:eastAsia="Times New Roman" w:hAnsi="Verdana" w:cs="Times New Roman"/>
            <w:color w:val="00477F"/>
            <w:sz w:val="24"/>
            <w:szCs w:val="24"/>
            <w:lang w:eastAsia="pl-PL"/>
          </w:rPr>
          <w:t>odra</w:t>
        </w:r>
      </w:hyperlink>
      <w:r w:rsidRPr="00422B1E">
        <w:rPr>
          <w:rFonts w:ascii="Verdana" w:eastAsia="Times New Roman" w:hAnsi="Verdana" w:cs="Times New Roman"/>
          <w:color w:val="333333"/>
          <w:sz w:val="24"/>
          <w:szCs w:val="24"/>
          <w:lang w:eastAsia="pl-PL"/>
        </w:rPr>
        <w:t xml:space="preserve">), czyli przenoszą się bardzo łatwo, a inne mniej. Obecnie nie ma pewności, jak łatwo </w:t>
      </w:r>
      <w:proofErr w:type="spellStart"/>
      <w:r w:rsidRPr="00422B1E">
        <w:rPr>
          <w:rFonts w:ascii="Verdana" w:eastAsia="Times New Roman" w:hAnsi="Verdana" w:cs="Times New Roman"/>
          <w:color w:val="333333"/>
          <w:sz w:val="24"/>
          <w:szCs w:val="24"/>
          <w:lang w:eastAsia="pl-PL"/>
        </w:rPr>
        <w:t>koronawirus</w:t>
      </w:r>
      <w:proofErr w:type="spellEnd"/>
      <w:r w:rsidRPr="00422B1E">
        <w:rPr>
          <w:rFonts w:ascii="Verdana" w:eastAsia="Times New Roman" w:hAnsi="Verdana" w:cs="Times New Roman"/>
          <w:color w:val="333333"/>
          <w:sz w:val="24"/>
          <w:szCs w:val="24"/>
          <w:lang w:eastAsia="pl-PL"/>
        </w:rPr>
        <w:t xml:space="preserve"> 2019-nCoV przenosi się między ludźmi, a badania cały czas trwają. Zakłada się, że jedna chora osoba zaraża 3-4 kolejne. </w:t>
      </w:r>
    </w:p>
    <w:p w:rsidR="00422B1E" w:rsidRPr="00422B1E" w:rsidRDefault="00422B1E" w:rsidP="00422B1E">
      <w:pPr>
        <w:spacing w:after="100" w:afterAutospacing="1" w:line="240" w:lineRule="auto"/>
        <w:rPr>
          <w:rFonts w:ascii="Verdana" w:eastAsia="Times New Roman" w:hAnsi="Verdana" w:cs="Times New Roman"/>
          <w:color w:val="333333"/>
          <w:sz w:val="24"/>
          <w:szCs w:val="24"/>
          <w:lang w:eastAsia="pl-PL"/>
        </w:rPr>
      </w:pPr>
      <w:r w:rsidRPr="00422B1E">
        <w:rPr>
          <w:rFonts w:ascii="Verdana" w:eastAsia="Times New Roman" w:hAnsi="Verdana" w:cs="Times New Roman"/>
          <w:color w:val="333333"/>
          <w:sz w:val="24"/>
          <w:szCs w:val="24"/>
          <w:lang w:eastAsia="pl-PL"/>
        </w:rPr>
        <w:t xml:space="preserve">Przeczytaj: </w:t>
      </w:r>
      <w:hyperlink r:id="rId5" w:history="1">
        <w:r w:rsidRPr="00422B1E">
          <w:rPr>
            <w:rFonts w:ascii="Verdana" w:eastAsia="Times New Roman" w:hAnsi="Verdana" w:cs="Times New Roman"/>
            <w:color w:val="00477F"/>
            <w:sz w:val="24"/>
            <w:szCs w:val="24"/>
            <w:lang w:eastAsia="pl-PL"/>
          </w:rPr>
          <w:t xml:space="preserve">Jak uniknąć zakażenia </w:t>
        </w:r>
        <w:proofErr w:type="spellStart"/>
        <w:r w:rsidRPr="00422B1E">
          <w:rPr>
            <w:rFonts w:ascii="Verdana" w:eastAsia="Times New Roman" w:hAnsi="Verdana" w:cs="Times New Roman"/>
            <w:color w:val="00477F"/>
            <w:sz w:val="24"/>
            <w:szCs w:val="24"/>
            <w:lang w:eastAsia="pl-PL"/>
          </w:rPr>
          <w:t>koronawirusem</w:t>
        </w:r>
        <w:proofErr w:type="spellEnd"/>
        <w:r w:rsidRPr="00422B1E">
          <w:rPr>
            <w:rFonts w:ascii="Verdana" w:eastAsia="Times New Roman" w:hAnsi="Verdana" w:cs="Times New Roman"/>
            <w:color w:val="00477F"/>
            <w:sz w:val="24"/>
            <w:szCs w:val="24"/>
            <w:lang w:eastAsia="pl-PL"/>
          </w:rPr>
          <w:t xml:space="preserve"> (SARS-CoV-2)?</w:t>
        </w:r>
      </w:hyperlink>
    </w:p>
    <w:p w:rsidR="00422B1E" w:rsidRPr="00422B1E" w:rsidRDefault="00422B1E" w:rsidP="00422B1E">
      <w:pPr>
        <w:spacing w:after="100" w:afterAutospacing="1" w:line="240" w:lineRule="auto"/>
        <w:rPr>
          <w:rFonts w:ascii="Verdana" w:eastAsia="Times New Roman" w:hAnsi="Verdana" w:cs="Times New Roman"/>
          <w:color w:val="333333"/>
          <w:sz w:val="24"/>
          <w:szCs w:val="24"/>
          <w:lang w:eastAsia="pl-PL"/>
        </w:rPr>
      </w:pPr>
      <w:r w:rsidRPr="00422B1E">
        <w:rPr>
          <w:rFonts w:ascii="Verdana" w:eastAsia="Times New Roman" w:hAnsi="Verdana" w:cs="Times New Roman"/>
          <w:color w:val="333333"/>
          <w:sz w:val="24"/>
          <w:szCs w:val="24"/>
          <w:lang w:eastAsia="pl-PL"/>
        </w:rPr>
        <w:t xml:space="preserve">Przeczytaj więcej o zasadach ochrony przed zakażeniem </w:t>
      </w:r>
      <w:proofErr w:type="spellStart"/>
      <w:r w:rsidRPr="00422B1E">
        <w:rPr>
          <w:rFonts w:ascii="Verdana" w:eastAsia="Times New Roman" w:hAnsi="Verdana" w:cs="Times New Roman"/>
          <w:color w:val="333333"/>
          <w:sz w:val="24"/>
          <w:szCs w:val="24"/>
          <w:lang w:eastAsia="pl-PL"/>
        </w:rPr>
        <w:t>koronawirusem</w:t>
      </w:r>
      <w:proofErr w:type="spellEnd"/>
      <w:r w:rsidRPr="00422B1E">
        <w:rPr>
          <w:rFonts w:ascii="Verdana" w:eastAsia="Times New Roman" w:hAnsi="Verdana" w:cs="Times New Roman"/>
          <w:color w:val="333333"/>
          <w:sz w:val="24"/>
          <w:szCs w:val="24"/>
          <w:lang w:eastAsia="pl-PL"/>
        </w:rPr>
        <w:t>:</w:t>
      </w:r>
      <w:r w:rsidRPr="00422B1E">
        <w:rPr>
          <w:rFonts w:ascii="Verdana" w:eastAsia="Times New Roman" w:hAnsi="Verdana" w:cs="Times New Roman"/>
          <w:color w:val="333333"/>
          <w:sz w:val="24"/>
          <w:szCs w:val="24"/>
          <w:lang w:eastAsia="pl-PL"/>
        </w:rPr>
        <w:br/>
      </w:r>
      <w:hyperlink r:id="rId6" w:history="1">
        <w:proofErr w:type="spellStart"/>
        <w:r w:rsidRPr="00422B1E">
          <w:rPr>
            <w:rFonts w:ascii="Verdana" w:eastAsia="Times New Roman" w:hAnsi="Verdana" w:cs="Times New Roman"/>
            <w:color w:val="00477F"/>
            <w:sz w:val="24"/>
            <w:szCs w:val="24"/>
            <w:lang w:eastAsia="pl-PL"/>
          </w:rPr>
          <w:t>Koronawirus</w:t>
        </w:r>
        <w:proofErr w:type="spellEnd"/>
        <w:r w:rsidRPr="00422B1E">
          <w:rPr>
            <w:rFonts w:ascii="Verdana" w:eastAsia="Times New Roman" w:hAnsi="Verdana" w:cs="Times New Roman"/>
            <w:color w:val="00477F"/>
            <w:sz w:val="24"/>
            <w:szCs w:val="24"/>
            <w:lang w:eastAsia="pl-PL"/>
          </w:rPr>
          <w:t xml:space="preserve"> z Wuhan – podstawowe zasady ochrony</w:t>
        </w:r>
      </w:hyperlink>
      <w:r w:rsidRPr="00422B1E">
        <w:rPr>
          <w:rFonts w:ascii="Verdana" w:eastAsia="Times New Roman" w:hAnsi="Verdana" w:cs="Times New Roman"/>
          <w:color w:val="333333"/>
          <w:sz w:val="24"/>
          <w:szCs w:val="24"/>
          <w:lang w:eastAsia="pl-PL"/>
        </w:rPr>
        <w:br/>
      </w:r>
      <w:hyperlink r:id="rId7" w:history="1">
        <w:r w:rsidRPr="00422B1E">
          <w:rPr>
            <w:rFonts w:ascii="Verdana" w:eastAsia="Times New Roman" w:hAnsi="Verdana" w:cs="Times New Roman"/>
            <w:color w:val="00477F"/>
            <w:sz w:val="24"/>
            <w:szCs w:val="24"/>
            <w:lang w:eastAsia="pl-PL"/>
          </w:rPr>
          <w:t xml:space="preserve">Czy maseczki ochronne zapobiegają zakażeniu </w:t>
        </w:r>
        <w:proofErr w:type="spellStart"/>
        <w:r w:rsidRPr="00422B1E">
          <w:rPr>
            <w:rFonts w:ascii="Verdana" w:eastAsia="Times New Roman" w:hAnsi="Verdana" w:cs="Times New Roman"/>
            <w:color w:val="00477F"/>
            <w:sz w:val="24"/>
            <w:szCs w:val="24"/>
            <w:lang w:eastAsia="pl-PL"/>
          </w:rPr>
          <w:t>koronawirusem</w:t>
        </w:r>
        <w:proofErr w:type="spellEnd"/>
        <w:r w:rsidRPr="00422B1E">
          <w:rPr>
            <w:rFonts w:ascii="Verdana" w:eastAsia="Times New Roman" w:hAnsi="Verdana" w:cs="Times New Roman"/>
            <w:color w:val="00477F"/>
            <w:sz w:val="24"/>
            <w:szCs w:val="24"/>
            <w:lang w:eastAsia="pl-PL"/>
          </w:rPr>
          <w:t>?</w:t>
        </w:r>
      </w:hyperlink>
    </w:p>
    <w:p w:rsidR="00422B1E" w:rsidRDefault="00422B1E">
      <w:pPr>
        <w:rPr>
          <w:sz w:val="28"/>
          <w:szCs w:val="28"/>
        </w:rPr>
      </w:pPr>
      <w:r>
        <w:rPr>
          <w:sz w:val="28"/>
          <w:szCs w:val="28"/>
        </w:rPr>
        <w:t>Jak zrobić jednorazową maseczkę z papierowego ręcznika.</w:t>
      </w:r>
    </w:p>
    <w:p w:rsidR="00422B1E" w:rsidRPr="002A1F7E" w:rsidRDefault="00422B1E" w:rsidP="00422B1E">
      <w:pPr>
        <w:rPr>
          <w:sz w:val="28"/>
          <w:szCs w:val="28"/>
          <w:u w:val="single"/>
        </w:rPr>
      </w:pPr>
      <w:r w:rsidRPr="002A1F7E">
        <w:rPr>
          <w:sz w:val="28"/>
          <w:szCs w:val="28"/>
          <w:u w:val="single"/>
        </w:rPr>
        <w:t xml:space="preserve">Orgiami  </w:t>
      </w:r>
      <w:proofErr w:type="spellStart"/>
      <w:r w:rsidRPr="002A1F7E">
        <w:rPr>
          <w:sz w:val="28"/>
          <w:szCs w:val="28"/>
          <w:u w:val="single"/>
        </w:rPr>
        <w:t>mask</w:t>
      </w:r>
      <w:proofErr w:type="spellEnd"/>
    </w:p>
    <w:p w:rsidR="00422B1E" w:rsidRPr="002A1F7E" w:rsidRDefault="00422B1E" w:rsidP="00422B1E">
      <w:pPr>
        <w:rPr>
          <w:sz w:val="28"/>
          <w:szCs w:val="28"/>
        </w:rPr>
      </w:pPr>
      <w:hyperlink r:id="rId8" w:history="1">
        <w:r w:rsidRPr="002A1F7E">
          <w:rPr>
            <w:rStyle w:val="Hipercze"/>
            <w:sz w:val="28"/>
            <w:szCs w:val="28"/>
          </w:rPr>
          <w:t>https://www.facebook.com/wfpkrakow/videos/2727955233982406/</w:t>
        </w:r>
      </w:hyperlink>
    </w:p>
    <w:p w:rsidR="00422B1E" w:rsidRDefault="00422B1E">
      <w:pPr>
        <w:rPr>
          <w:sz w:val="28"/>
          <w:szCs w:val="28"/>
        </w:rPr>
      </w:pPr>
    </w:p>
    <w:p w:rsidR="00422B1E" w:rsidRPr="00BE2B16" w:rsidRDefault="00422B1E">
      <w:pPr>
        <w:rPr>
          <w:sz w:val="28"/>
          <w:szCs w:val="28"/>
        </w:rPr>
      </w:pPr>
    </w:p>
    <w:sectPr w:rsidR="00422B1E" w:rsidRPr="00BE2B16" w:rsidSect="006075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BE2B16"/>
    <w:rsid w:val="00422B1E"/>
    <w:rsid w:val="00490183"/>
    <w:rsid w:val="00607575"/>
    <w:rsid w:val="00BE2B16"/>
    <w:rsid w:val="00BE4F29"/>
    <w:rsid w:val="00CB4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575"/>
  </w:style>
  <w:style w:type="paragraph" w:styleId="Nagwek2">
    <w:name w:val="heading 2"/>
    <w:basedOn w:val="Normalny"/>
    <w:link w:val="Nagwek2Znak"/>
    <w:uiPriority w:val="9"/>
    <w:qFormat/>
    <w:rsid w:val="00422B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4BE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2B1E"/>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22B1E"/>
    <w:rPr>
      <w:color w:val="0000FF"/>
      <w:u w:val="single"/>
    </w:rPr>
  </w:style>
</w:styles>
</file>

<file path=word/webSettings.xml><?xml version="1.0" encoding="utf-8"?>
<w:webSettings xmlns:r="http://schemas.openxmlformats.org/officeDocument/2006/relationships" xmlns:w="http://schemas.openxmlformats.org/wordprocessingml/2006/main">
  <w:divs>
    <w:div w:id="1093211850">
      <w:bodyDiv w:val="1"/>
      <w:marLeft w:val="0"/>
      <w:marRight w:val="0"/>
      <w:marTop w:val="0"/>
      <w:marBottom w:val="0"/>
      <w:divBdr>
        <w:top w:val="none" w:sz="0" w:space="0" w:color="auto"/>
        <w:left w:val="none" w:sz="0" w:space="0" w:color="auto"/>
        <w:bottom w:val="none" w:sz="0" w:space="0" w:color="auto"/>
        <w:right w:val="none" w:sz="0" w:space="0" w:color="auto"/>
      </w:divBdr>
    </w:div>
    <w:div w:id="18236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fpkrakow/videos/2727955233982406/" TargetMode="External"/><Relationship Id="rId3" Type="http://schemas.openxmlformats.org/officeDocument/2006/relationships/webSettings" Target="webSettings.xml"/><Relationship Id="rId7" Type="http://schemas.openxmlformats.org/officeDocument/2006/relationships/hyperlink" Target="https://www.mp.pl/pacjent/choroby-zakazne/aktualnosci/225798,czy-maseczki-ochronne-zapobiegaja-zakazeniu-koronawirus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p.pl/pacjent/choroby-zakazne/aktualnosci/225767,koronawirus-z-wuhan-podstawowe-zasady-ochrony" TargetMode="External"/><Relationship Id="rId5" Type="http://schemas.openxmlformats.org/officeDocument/2006/relationships/hyperlink" Target="https://www.mp.pl/pacjent/choroby-zakazne/aktualnosci/228419,jak-uniknac-zakazenia-koronawirusem-sars-cov-2" TargetMode="External"/><Relationship Id="rId10" Type="http://schemas.openxmlformats.org/officeDocument/2006/relationships/theme" Target="theme/theme1.xml"/><Relationship Id="rId4" Type="http://schemas.openxmlformats.org/officeDocument/2006/relationships/hyperlink" Target="https://www.mp.pl/pacjent/pediatria/choroby/chorobyzakazne/74620,odr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2100</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2020-04-16T20:00:00Z</dcterms:created>
  <dcterms:modified xsi:type="dcterms:W3CDTF">2020-04-16T20:42:00Z</dcterms:modified>
</cp:coreProperties>
</file>