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E6" w:rsidRPr="00187287" w:rsidRDefault="00BD5CF0">
      <w:pPr>
        <w:rPr>
          <w:b/>
        </w:rPr>
      </w:pPr>
      <w:r w:rsidRPr="00187287">
        <w:rPr>
          <w:b/>
        </w:rPr>
        <w:t>Podstawy poligrafii</w:t>
      </w:r>
    </w:p>
    <w:p w:rsidR="00BD5CF0" w:rsidRDefault="00BD5CF0">
      <w:r>
        <w:t>15-17.04</w:t>
      </w:r>
    </w:p>
    <w:p w:rsidR="00BD5CF0" w:rsidRDefault="00BD5CF0"/>
    <w:p w:rsidR="00BD5CF0" w:rsidRDefault="00BD5CF0">
      <w:r>
        <w:t xml:space="preserve">Przeczytaj dokładnie tekst dotyczący budowy i działania </w:t>
      </w:r>
      <w:proofErr w:type="spellStart"/>
      <w:r>
        <w:t>bindownicy</w:t>
      </w:r>
      <w:proofErr w:type="spellEnd"/>
      <w:r>
        <w:t xml:space="preserve">, a następnie obejrzyj filmik - </w:t>
      </w:r>
      <w:r w:rsidRPr="00BD5CF0">
        <w:t>https://youtu.be/SybJr-5EWx4</w:t>
      </w:r>
      <w:r>
        <w:t xml:space="preserve"> . </w:t>
      </w:r>
    </w:p>
    <w:p w:rsidR="00187287" w:rsidRDefault="00187287"/>
    <w:p w:rsidR="00187287" w:rsidRDefault="00187287">
      <w:r>
        <w:rPr>
          <w:noProof/>
          <w:lang w:eastAsia="pl-PL"/>
        </w:rPr>
        <w:drawing>
          <wp:inline distT="0" distB="0" distL="0" distR="0" wp14:anchorId="6F1F32C3" wp14:editId="1AEB4F0A">
            <wp:extent cx="6543675" cy="3790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0-04-14_14592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145" cy="379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287" w:rsidRDefault="00187287"/>
    <w:p w:rsidR="00187287" w:rsidRDefault="00187287"/>
    <w:sectPr w:rsidR="00187287" w:rsidSect="001872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CF0"/>
    <w:rsid w:val="00187287"/>
    <w:rsid w:val="004E7E80"/>
    <w:rsid w:val="00547CE6"/>
    <w:rsid w:val="00BD5CF0"/>
    <w:rsid w:val="00BE25DB"/>
    <w:rsid w:val="00D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D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C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Kęczkowski</dc:creator>
  <cp:lastModifiedBy>Paulina</cp:lastModifiedBy>
  <cp:revision>2</cp:revision>
  <dcterms:created xsi:type="dcterms:W3CDTF">2020-04-14T11:07:00Z</dcterms:created>
  <dcterms:modified xsi:type="dcterms:W3CDTF">2020-04-15T08:37:00Z</dcterms:modified>
</cp:coreProperties>
</file>