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4E62">
      <w:r>
        <w:t xml:space="preserve">Z ostatniego </w:t>
      </w:r>
      <w:proofErr w:type="spellStart"/>
      <w:r>
        <w:t>fimu</w:t>
      </w:r>
      <w:proofErr w:type="spellEnd"/>
      <w:r>
        <w:t xml:space="preserve"> wiesz już jak powstaje ceramika. Teraz obejrzyj proszę film jak się zdobi ceramikę i wypala, żeby była zdatna do codziennego użytku.</w:t>
      </w:r>
    </w:p>
    <w:p w:rsidR="00324E62" w:rsidRDefault="00324E62">
      <w:hyperlink r:id="rId4" w:history="1">
        <w:r>
          <w:rPr>
            <w:rStyle w:val="Hipercze"/>
          </w:rPr>
          <w:t>https://www.youtube.com/watch?v=gvfgt6nLIAY</w:t>
        </w:r>
      </w:hyperlink>
    </w:p>
    <w:p w:rsidR="00324E62" w:rsidRDefault="00324E62">
      <w:hyperlink r:id="rId5" w:history="1">
        <w:r>
          <w:rPr>
            <w:rStyle w:val="Hipercze"/>
          </w:rPr>
          <w:t>https://www.youtube.com/watch?v=5z_Mlw23UGs</w:t>
        </w:r>
      </w:hyperlink>
    </w:p>
    <w:p w:rsidR="00324E62" w:rsidRDefault="00D05502">
      <w:r>
        <w:t>A teraz proszę zaprojektuj wzór swojego kubka do herbaty:</w:t>
      </w:r>
    </w:p>
    <w:p w:rsidR="00D05502" w:rsidRDefault="00D05502"/>
    <w:p w:rsidR="00D05502" w:rsidRDefault="00D05502" w:rsidP="00D05502">
      <w:pPr>
        <w:jc w:val="center"/>
      </w:pPr>
      <w:r>
        <w:rPr>
          <w:noProof/>
        </w:rPr>
        <w:drawing>
          <wp:inline distT="0" distB="0" distL="0" distR="0">
            <wp:extent cx="6237027" cy="6237027"/>
            <wp:effectExtent l="0" t="0" r="0" b="0"/>
            <wp:docPr id="1" name="Obraz 1" descr="Mug Coloring Page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g Coloring Page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600" cy="623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502" w:rsidRDefault="00D05502" w:rsidP="00D05502">
      <w:pPr>
        <w:jc w:val="center"/>
      </w:pPr>
    </w:p>
    <w:p w:rsidR="00D05502" w:rsidRDefault="00D05502" w:rsidP="00D05502">
      <w:pPr>
        <w:jc w:val="center"/>
      </w:pPr>
    </w:p>
    <w:p w:rsidR="00D05502" w:rsidRDefault="00D05502" w:rsidP="00D05502">
      <w:r>
        <w:lastRenderedPageBreak/>
        <w:t>A może zaprojektujesz filiżankę do kawy dla mamy?</w:t>
      </w:r>
    </w:p>
    <w:p w:rsidR="00D05502" w:rsidRDefault="00D05502" w:rsidP="00D05502">
      <w:pPr>
        <w:jc w:val="center"/>
      </w:pPr>
    </w:p>
    <w:p w:rsidR="00D05502" w:rsidRDefault="00D05502" w:rsidP="00D05502">
      <w:pPr>
        <w:jc w:val="center"/>
      </w:pPr>
    </w:p>
    <w:p w:rsidR="00D05502" w:rsidRDefault="00D05502" w:rsidP="00D05502">
      <w:pPr>
        <w:jc w:val="center"/>
      </w:pPr>
    </w:p>
    <w:p w:rsidR="00D05502" w:rsidRDefault="00D05502" w:rsidP="00D05502">
      <w:pPr>
        <w:jc w:val="center"/>
      </w:pPr>
      <w:r>
        <w:rPr>
          <w:noProof/>
        </w:rPr>
        <w:drawing>
          <wp:inline distT="0" distB="0" distL="0" distR="0">
            <wp:extent cx="6400800" cy="6400800"/>
            <wp:effectExtent l="0" t="0" r="0" b="0"/>
            <wp:docPr id="7" name="Obraz 7" descr="Coffee Cup Coloring Page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ffee Cup Coloring Page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38" cy="640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502" w:rsidRDefault="00D05502" w:rsidP="00D05502">
      <w:pPr>
        <w:jc w:val="center"/>
      </w:pPr>
    </w:p>
    <w:p w:rsidR="00D05502" w:rsidRDefault="00D05502" w:rsidP="00D05502">
      <w:pPr>
        <w:jc w:val="center"/>
      </w:pPr>
    </w:p>
    <w:sectPr w:rsidR="00D05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324E62"/>
    <w:rsid w:val="00324E62"/>
    <w:rsid w:val="00D0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4E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5z_Mlw23UGs" TargetMode="External"/><Relationship Id="rId4" Type="http://schemas.openxmlformats.org/officeDocument/2006/relationships/hyperlink" Target="https://www.youtube.com/watch?v=gvfgt6nLIA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2020-04-27T10:04:00Z</dcterms:created>
  <dcterms:modified xsi:type="dcterms:W3CDTF">2020-04-27T10:26:00Z</dcterms:modified>
</cp:coreProperties>
</file>