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46D" w:rsidRPr="00C3674C" w:rsidRDefault="001E732F" w:rsidP="001E732F">
      <w:pPr>
        <w:jc w:val="center"/>
        <w:rPr>
          <w:rFonts w:ascii="Times New Roman" w:hAnsi="Times New Roman" w:cs="Times New Roman"/>
          <w:sz w:val="32"/>
        </w:rPr>
      </w:pPr>
      <w:r w:rsidRPr="00C3674C">
        <w:rPr>
          <w:rFonts w:ascii="Times New Roman" w:hAnsi="Times New Roman" w:cs="Times New Roman"/>
          <w:b/>
          <w:sz w:val="32"/>
        </w:rPr>
        <w:t>UPCYCLING I RECYCLING ART - UNIKATOWE PRZEDMIOTY ZE ŚMIECI</w:t>
      </w:r>
    </w:p>
    <w:p w:rsidR="0092446D" w:rsidRDefault="006E7252" w:rsidP="000A438C">
      <w:pPr>
        <w:spacing w:line="240" w:lineRule="auto"/>
        <w:rPr>
          <w:rFonts w:ascii="Garamond" w:hAnsi="Garamond"/>
          <w:sz w:val="40"/>
          <w:szCs w:val="40"/>
          <w:shd w:val="clear" w:color="auto" w:fill="FFFFFF"/>
        </w:rPr>
      </w:pPr>
      <w:hyperlink r:id="rId4" w:anchor="DI52vcgJX_pl_main_concept_1" w:history="1">
        <w:proofErr w:type="spellStart"/>
        <w:r w:rsidR="001E732F" w:rsidRPr="00C3674C">
          <w:rPr>
            <w:rStyle w:val="Hipercze"/>
            <w:rFonts w:ascii="Garamond" w:hAnsi="Garamond"/>
            <w:color w:val="auto"/>
            <w:sz w:val="40"/>
            <w:szCs w:val="40"/>
          </w:rPr>
          <w:t>Upcycling</w:t>
        </w:r>
        <w:proofErr w:type="spellEnd"/>
      </w:hyperlink>
      <w:r w:rsidR="001E732F" w:rsidRPr="00C3674C">
        <w:rPr>
          <w:rFonts w:ascii="Garamond" w:hAnsi="Garamond"/>
          <w:sz w:val="40"/>
          <w:szCs w:val="40"/>
          <w:shd w:val="clear" w:color="auto" w:fill="FFFFFF"/>
        </w:rPr>
        <w:t> i </w:t>
      </w:r>
      <w:hyperlink r:id="rId5" w:anchor="DI52vcgJX_pl_main_concept_2" w:history="1">
        <w:r w:rsidR="001E732F" w:rsidRPr="00C3674C">
          <w:rPr>
            <w:rStyle w:val="Hipercze"/>
            <w:rFonts w:ascii="Garamond" w:hAnsi="Garamond"/>
            <w:color w:val="auto"/>
            <w:sz w:val="40"/>
            <w:szCs w:val="40"/>
          </w:rPr>
          <w:t>recycling</w:t>
        </w:r>
      </w:hyperlink>
      <w:r w:rsidR="00C3674C" w:rsidRPr="00C3674C">
        <w:rPr>
          <w:rFonts w:ascii="Garamond" w:hAnsi="Garamond"/>
          <w:sz w:val="40"/>
          <w:szCs w:val="40"/>
          <w:shd w:val="clear" w:color="auto" w:fill="FFFFFF"/>
        </w:rPr>
        <w:t> polega na ponownym w</w:t>
      </w:r>
      <w:r w:rsidR="001E732F" w:rsidRPr="00C3674C">
        <w:rPr>
          <w:rFonts w:ascii="Garamond" w:hAnsi="Garamond"/>
          <w:sz w:val="40"/>
          <w:szCs w:val="40"/>
          <w:shd w:val="clear" w:color="auto" w:fill="FFFFFF"/>
        </w:rPr>
        <w:t>ykorzystaniu </w:t>
      </w:r>
      <w:r w:rsidR="001E732F" w:rsidRPr="00C3674C">
        <w:rPr>
          <w:rStyle w:val="Uwydatnienie"/>
          <w:rFonts w:ascii="Garamond" w:hAnsi="Garamond"/>
          <w:sz w:val="40"/>
          <w:szCs w:val="40"/>
          <w:shd w:val="clear" w:color="auto" w:fill="FFFFFF"/>
        </w:rPr>
        <w:t>zużytego</w:t>
      </w:r>
      <w:r w:rsidR="001E732F" w:rsidRPr="00C3674C">
        <w:rPr>
          <w:rFonts w:ascii="Garamond" w:hAnsi="Garamond"/>
          <w:sz w:val="40"/>
          <w:szCs w:val="40"/>
          <w:shd w:val="clear" w:color="auto" w:fill="FFFFFF"/>
        </w:rPr>
        <w:t> materiału. Recycling to inaczej </w:t>
      </w:r>
      <w:r w:rsidR="001E732F" w:rsidRPr="00C3674C">
        <w:rPr>
          <w:rStyle w:val="Uwydatnienie"/>
          <w:rFonts w:ascii="Garamond" w:hAnsi="Garamond"/>
          <w:sz w:val="40"/>
          <w:szCs w:val="40"/>
          <w:shd w:val="clear" w:color="auto" w:fill="FFFFFF"/>
        </w:rPr>
        <w:t>odzysk</w:t>
      </w:r>
      <w:r w:rsidR="001E732F" w:rsidRPr="00C3674C">
        <w:rPr>
          <w:rFonts w:ascii="Garamond" w:hAnsi="Garamond"/>
          <w:sz w:val="40"/>
          <w:szCs w:val="40"/>
          <w:shd w:val="clear" w:color="auto" w:fill="FFFFFF"/>
        </w:rPr>
        <w:t xml:space="preserve"> surowca. Plastikowe, metalowe czy szklane opakowania, obiekty, śmieci, trafiają na wysypisko, gdzie rozpoczyna się proces przetwarzania tych materiałów, by móc ponownie je wykorzystać do produkcji. Powstają produkty, których jakość jest niższa, niż pierwotny produkt. Odzyskiwany papier, plastik czy aluminium nie mają już tej wartości co pierwotne produkty, ale można wykorzystać je w inny sposób – eliminuje to znaczną ilość odpadów. Zjawisko </w:t>
      </w:r>
      <w:proofErr w:type="spellStart"/>
      <w:r w:rsidR="001E732F" w:rsidRPr="00C3674C">
        <w:rPr>
          <w:rFonts w:ascii="Garamond" w:hAnsi="Garamond"/>
          <w:sz w:val="40"/>
          <w:szCs w:val="40"/>
          <w:shd w:val="clear" w:color="auto" w:fill="FFFFFF"/>
        </w:rPr>
        <w:t>upcyclingu</w:t>
      </w:r>
      <w:proofErr w:type="spellEnd"/>
      <w:r w:rsidR="001E732F" w:rsidRPr="00C3674C">
        <w:rPr>
          <w:rFonts w:ascii="Garamond" w:hAnsi="Garamond"/>
          <w:sz w:val="40"/>
          <w:szCs w:val="40"/>
          <w:shd w:val="clear" w:color="auto" w:fill="FFFFFF"/>
        </w:rPr>
        <w:t>, czyli przetwarzania zużytych bądź niepotrzebnych przedmiotów w produkty o wyższej jakości, zyskuje coraz większą popularność. Artyści współcześni oraz kreatywnie myślący projektanci dzielą się swoimi pomysłami na wytwarzanie oryginalnych, unikatowych przedmiotów ze śmieci. Zapobiegając marnowaniu się materiałów, które jeszcze mają w sobie potencjał, tworzone są modne meble z palet drewnianych, sukienki i płaszcze z butelek, kanapy ze starych lodówek, witraże z potłuczonego szkła, lampy ze starych czasopism i wiele, wiele innych!</w:t>
      </w:r>
    </w:p>
    <w:p w:rsidR="00A978F2" w:rsidRPr="00C3674C" w:rsidRDefault="00A978F2" w:rsidP="000A438C">
      <w:pPr>
        <w:spacing w:line="240" w:lineRule="auto"/>
        <w:rPr>
          <w:rFonts w:ascii="Garamond" w:hAnsi="Garamond"/>
          <w:color w:val="1B1B1B"/>
          <w:sz w:val="40"/>
          <w:szCs w:val="61"/>
          <w:shd w:val="clear" w:color="auto" w:fill="FFFFFF"/>
        </w:rPr>
      </w:pPr>
      <w:r w:rsidRPr="00C3674C">
        <w:rPr>
          <w:rFonts w:ascii="Garamond" w:hAnsi="Garamond"/>
          <w:color w:val="1B1B1B"/>
          <w:sz w:val="40"/>
          <w:szCs w:val="61"/>
          <w:shd w:val="clear" w:color="auto" w:fill="FFFFFF"/>
        </w:rPr>
        <w:t xml:space="preserve">Czy może powstać dzieło sztuki z odpadów? Wyzwanie dotyczące każdego z nas, by dbać o środowisko naturalne, nurtuje także artystów. Sztuka współczesna, poruszając najbardziej aktualne zagadnienia i problemy, proponuje swoje rozwiązania i prowokuje odbiorców do dyskusji. Z początku dziwnym może wydać się fakt, że w muzeum </w:t>
      </w:r>
      <w:r w:rsidRPr="00C3674C">
        <w:rPr>
          <w:rFonts w:ascii="Garamond" w:hAnsi="Garamond"/>
          <w:color w:val="1B1B1B"/>
          <w:sz w:val="40"/>
          <w:szCs w:val="61"/>
          <w:shd w:val="clear" w:color="auto" w:fill="FFFFFF"/>
        </w:rPr>
        <w:lastRenderedPageBreak/>
        <w:t>prezentowane są brzydkie, nieestetyczne obiekty. Obecnie twórcy operują tak samo pojęciem brzydoty, jak pięknem.</w:t>
      </w:r>
    </w:p>
    <w:p w:rsidR="00A978F2" w:rsidRDefault="00A978F2" w:rsidP="000A438C">
      <w:pPr>
        <w:spacing w:line="240" w:lineRule="auto"/>
        <w:rPr>
          <w:rFonts w:ascii="Garamond" w:hAnsi="Garamond"/>
          <w:sz w:val="40"/>
          <w:szCs w:val="40"/>
          <w:shd w:val="clear" w:color="auto" w:fill="FFFFFF"/>
        </w:rPr>
      </w:pPr>
      <w:r>
        <w:rPr>
          <w:rFonts w:ascii="Garamond" w:hAnsi="Garamond"/>
          <w:sz w:val="40"/>
          <w:szCs w:val="40"/>
          <w:shd w:val="clear" w:color="auto" w:fill="FFFFFF"/>
        </w:rPr>
        <w:t>Proszę przyjrzyj się poniższym fotografiom i zastanów się, jak Ty mogłabyś/mógłbyś wykorzystać np. stare gazety lub plastikową butelkę? Wierzę w Twoją pomysłowość a więc do dzieła – PUŚĆ WODZE FANTAZJI !!!! I pamiętaj, najprostsze pomysły są zawsze najbardziej GENIALNE !!!!</w:t>
      </w:r>
    </w:p>
    <w:p w:rsidR="00A978F2" w:rsidRPr="00C3674C" w:rsidRDefault="00A978F2" w:rsidP="00C3674C">
      <w:pPr>
        <w:rPr>
          <w:rFonts w:ascii="Garamond" w:hAnsi="Garamond"/>
          <w:sz w:val="40"/>
          <w:szCs w:val="40"/>
          <w:shd w:val="clear" w:color="auto" w:fill="FFFFFF"/>
        </w:rPr>
      </w:pPr>
    </w:p>
    <w:p w:rsidR="001E732F" w:rsidRDefault="001E732F" w:rsidP="001E732F">
      <w:pPr>
        <w:jc w:val="center"/>
        <w:rPr>
          <w:rFonts w:ascii="Garamond" w:hAnsi="Garamond"/>
          <w:color w:val="1B1B1B"/>
          <w:sz w:val="34"/>
          <w:szCs w:val="34"/>
          <w:shd w:val="clear" w:color="auto" w:fill="FFFFFF"/>
        </w:rPr>
      </w:pPr>
      <w:r>
        <w:rPr>
          <w:noProof/>
        </w:rPr>
        <w:drawing>
          <wp:inline distT="0" distB="0" distL="0" distR="0">
            <wp:extent cx="5833242" cy="4666593"/>
            <wp:effectExtent l="19050" t="0" r="0" b="0"/>
            <wp:docPr id="13" name="Obraz 13" descr="Recycling Korb aus Altpapier - Upcycling basket Design by E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ycling Korb aus Altpapier - Upcycling basket Design by Eva ..."/>
                    <pic:cNvPicPr>
                      <a:picLocks noChangeAspect="1" noChangeArrowheads="1"/>
                    </pic:cNvPicPr>
                  </pic:nvPicPr>
                  <pic:blipFill>
                    <a:blip r:embed="rId6"/>
                    <a:srcRect/>
                    <a:stretch>
                      <a:fillRect/>
                    </a:stretch>
                  </pic:blipFill>
                  <pic:spPr bwMode="auto">
                    <a:xfrm>
                      <a:off x="0" y="0"/>
                      <a:ext cx="5842970" cy="4674376"/>
                    </a:xfrm>
                    <a:prstGeom prst="rect">
                      <a:avLst/>
                    </a:prstGeom>
                    <a:noFill/>
                    <a:ln w="9525">
                      <a:noFill/>
                      <a:miter lim="800000"/>
                      <a:headEnd/>
                      <a:tailEnd/>
                    </a:ln>
                  </pic:spPr>
                </pic:pic>
              </a:graphicData>
            </a:graphic>
          </wp:inline>
        </w:drawing>
      </w:r>
    </w:p>
    <w:p w:rsidR="00AB795F" w:rsidRDefault="00AB795F" w:rsidP="001E732F">
      <w:pPr>
        <w:jc w:val="center"/>
        <w:rPr>
          <w:rFonts w:ascii="Garamond" w:hAnsi="Garamond"/>
          <w:color w:val="1B1B1B"/>
          <w:sz w:val="34"/>
          <w:szCs w:val="34"/>
          <w:shd w:val="clear" w:color="auto" w:fill="FFFFFF"/>
        </w:rPr>
      </w:pPr>
      <w:r>
        <w:rPr>
          <w:noProof/>
        </w:rPr>
        <w:lastRenderedPageBreak/>
        <w:drawing>
          <wp:inline distT="0" distB="0" distL="0" distR="0">
            <wp:extent cx="5760720" cy="3629985"/>
            <wp:effectExtent l="19050" t="0" r="0" b="0"/>
            <wp:docPr id="73" name="Obraz 73" descr="Drugie życie starych rzeczy – wykorzystaj je ponownie! - cieka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rugie życie starych rzeczy – wykorzystaj je ponownie! - ciekawe ..."/>
                    <pic:cNvPicPr>
                      <a:picLocks noChangeAspect="1" noChangeArrowheads="1"/>
                    </pic:cNvPicPr>
                  </pic:nvPicPr>
                  <pic:blipFill>
                    <a:blip r:embed="rId7"/>
                    <a:srcRect/>
                    <a:stretch>
                      <a:fillRect/>
                    </a:stretch>
                  </pic:blipFill>
                  <pic:spPr bwMode="auto">
                    <a:xfrm>
                      <a:off x="0" y="0"/>
                      <a:ext cx="5760720" cy="3629985"/>
                    </a:xfrm>
                    <a:prstGeom prst="rect">
                      <a:avLst/>
                    </a:prstGeom>
                    <a:noFill/>
                    <a:ln w="9525">
                      <a:noFill/>
                      <a:miter lim="800000"/>
                      <a:headEnd/>
                      <a:tailEnd/>
                    </a:ln>
                  </pic:spPr>
                </pic:pic>
              </a:graphicData>
            </a:graphic>
          </wp:inline>
        </w:drawing>
      </w:r>
    </w:p>
    <w:p w:rsidR="00AB795F" w:rsidRDefault="00A978F2" w:rsidP="001E732F">
      <w:pPr>
        <w:jc w:val="center"/>
        <w:rPr>
          <w:rFonts w:ascii="Garamond" w:hAnsi="Garamond"/>
          <w:color w:val="1B1B1B"/>
          <w:sz w:val="34"/>
          <w:szCs w:val="34"/>
          <w:shd w:val="clear" w:color="auto" w:fill="FFFFFF"/>
        </w:rPr>
      </w:pPr>
      <w:r>
        <w:rPr>
          <w:noProof/>
        </w:rPr>
        <w:drawing>
          <wp:inline distT="0" distB="0" distL="0" distR="0">
            <wp:extent cx="5044966" cy="5044966"/>
            <wp:effectExtent l="19050" t="0" r="3284" b="0"/>
            <wp:docPr id="76" name="Obraz 76" descr="Jak zrobić ze starego roweru piękny kwietnik? Właśnie t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ak zrobić ze starego roweru piękny kwietnik? Właśnie tak ..."/>
                    <pic:cNvPicPr>
                      <a:picLocks noChangeAspect="1" noChangeArrowheads="1"/>
                    </pic:cNvPicPr>
                  </pic:nvPicPr>
                  <pic:blipFill>
                    <a:blip r:embed="rId8"/>
                    <a:srcRect/>
                    <a:stretch>
                      <a:fillRect/>
                    </a:stretch>
                  </pic:blipFill>
                  <pic:spPr bwMode="auto">
                    <a:xfrm>
                      <a:off x="0" y="0"/>
                      <a:ext cx="5062707" cy="5062707"/>
                    </a:xfrm>
                    <a:prstGeom prst="rect">
                      <a:avLst/>
                    </a:prstGeom>
                    <a:noFill/>
                    <a:ln w="9525">
                      <a:noFill/>
                      <a:miter lim="800000"/>
                      <a:headEnd/>
                      <a:tailEnd/>
                    </a:ln>
                  </pic:spPr>
                </pic:pic>
              </a:graphicData>
            </a:graphic>
          </wp:inline>
        </w:drawing>
      </w:r>
    </w:p>
    <w:p w:rsidR="00AB795F" w:rsidRDefault="00AB795F" w:rsidP="001E732F">
      <w:pPr>
        <w:jc w:val="center"/>
        <w:rPr>
          <w:rFonts w:ascii="Garamond" w:hAnsi="Garamond"/>
          <w:color w:val="1B1B1B"/>
          <w:sz w:val="34"/>
          <w:szCs w:val="34"/>
          <w:shd w:val="clear" w:color="auto" w:fill="FFFFFF"/>
        </w:rPr>
      </w:pPr>
      <w:r>
        <w:rPr>
          <w:noProof/>
        </w:rPr>
        <w:lastRenderedPageBreak/>
        <w:drawing>
          <wp:inline distT="0" distB="0" distL="0" distR="0">
            <wp:extent cx="5845722" cy="3813207"/>
            <wp:effectExtent l="19050" t="0" r="2628" b="0"/>
            <wp:docPr id="67" name="Obraz 67" descr="Jak wykorzystać stare żarówki - różne sposoby wykorzys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ak wykorzystać stare żarówki - różne sposoby wykorzystania"/>
                    <pic:cNvPicPr>
                      <a:picLocks noChangeAspect="1" noChangeArrowheads="1"/>
                    </pic:cNvPicPr>
                  </pic:nvPicPr>
                  <pic:blipFill>
                    <a:blip r:embed="rId9"/>
                    <a:srcRect/>
                    <a:stretch>
                      <a:fillRect/>
                    </a:stretch>
                  </pic:blipFill>
                  <pic:spPr bwMode="auto">
                    <a:xfrm>
                      <a:off x="0" y="0"/>
                      <a:ext cx="5883387" cy="3837776"/>
                    </a:xfrm>
                    <a:prstGeom prst="rect">
                      <a:avLst/>
                    </a:prstGeom>
                    <a:noFill/>
                    <a:ln w="9525">
                      <a:noFill/>
                      <a:miter lim="800000"/>
                      <a:headEnd/>
                      <a:tailEnd/>
                    </a:ln>
                  </pic:spPr>
                </pic:pic>
              </a:graphicData>
            </a:graphic>
          </wp:inline>
        </w:drawing>
      </w:r>
    </w:p>
    <w:p w:rsidR="00AB795F" w:rsidRDefault="00AB795F" w:rsidP="00A978F2">
      <w:pPr>
        <w:pStyle w:val="Bezodstpw"/>
        <w:rPr>
          <w:shd w:val="clear" w:color="auto" w:fill="FFFFFF"/>
        </w:rPr>
      </w:pPr>
    </w:p>
    <w:p w:rsidR="00AB795F" w:rsidRDefault="00AB795F" w:rsidP="001E732F">
      <w:pPr>
        <w:jc w:val="center"/>
        <w:rPr>
          <w:rFonts w:ascii="Garamond" w:hAnsi="Garamond"/>
          <w:color w:val="1B1B1B"/>
          <w:sz w:val="34"/>
          <w:szCs w:val="34"/>
          <w:shd w:val="clear" w:color="auto" w:fill="FFFFFF"/>
        </w:rPr>
      </w:pPr>
      <w:r>
        <w:rPr>
          <w:noProof/>
        </w:rPr>
        <w:drawing>
          <wp:inline distT="0" distB="0" distL="0" distR="0">
            <wp:extent cx="6006035" cy="4508938"/>
            <wp:effectExtent l="19050" t="0" r="0" b="0"/>
            <wp:docPr id="70" name="Obraz 70" descr="Dekoracje wnętrz ze starych żarówek - WP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koracje wnętrz ze starych żarówek - WP Dom"/>
                    <pic:cNvPicPr>
                      <a:picLocks noChangeAspect="1" noChangeArrowheads="1"/>
                    </pic:cNvPicPr>
                  </pic:nvPicPr>
                  <pic:blipFill>
                    <a:blip r:embed="rId10"/>
                    <a:srcRect/>
                    <a:stretch>
                      <a:fillRect/>
                    </a:stretch>
                  </pic:blipFill>
                  <pic:spPr bwMode="auto">
                    <a:xfrm>
                      <a:off x="0" y="0"/>
                      <a:ext cx="6030043" cy="4526962"/>
                    </a:xfrm>
                    <a:prstGeom prst="rect">
                      <a:avLst/>
                    </a:prstGeom>
                    <a:noFill/>
                    <a:ln w="9525">
                      <a:noFill/>
                      <a:miter lim="800000"/>
                      <a:headEnd/>
                      <a:tailEnd/>
                    </a:ln>
                  </pic:spPr>
                </pic:pic>
              </a:graphicData>
            </a:graphic>
          </wp:inline>
        </w:drawing>
      </w:r>
    </w:p>
    <w:p w:rsidR="00AB795F" w:rsidRDefault="00AB795F" w:rsidP="001E732F">
      <w:pPr>
        <w:jc w:val="center"/>
        <w:rPr>
          <w:rFonts w:ascii="Garamond" w:hAnsi="Garamond"/>
          <w:color w:val="1B1B1B"/>
          <w:sz w:val="34"/>
          <w:szCs w:val="34"/>
          <w:shd w:val="clear" w:color="auto" w:fill="FFFFFF"/>
        </w:rPr>
      </w:pPr>
      <w:r>
        <w:rPr>
          <w:noProof/>
        </w:rPr>
        <w:lastRenderedPageBreak/>
        <w:drawing>
          <wp:inline distT="0" distB="0" distL="0" distR="0">
            <wp:extent cx="6120817" cy="8166538"/>
            <wp:effectExtent l="19050" t="0" r="0" b="0"/>
            <wp:docPr id="64" name="Obraz 64" descr="5 manualidades recicladas con tapones de plástico (con imá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 manualidades recicladas con tapones de plástico (con imágenes ..."/>
                    <pic:cNvPicPr>
                      <a:picLocks noChangeAspect="1" noChangeArrowheads="1"/>
                    </pic:cNvPicPr>
                  </pic:nvPicPr>
                  <pic:blipFill>
                    <a:blip r:embed="rId11"/>
                    <a:srcRect/>
                    <a:stretch>
                      <a:fillRect/>
                    </a:stretch>
                  </pic:blipFill>
                  <pic:spPr bwMode="auto">
                    <a:xfrm>
                      <a:off x="0" y="0"/>
                      <a:ext cx="6115890" cy="8159964"/>
                    </a:xfrm>
                    <a:prstGeom prst="rect">
                      <a:avLst/>
                    </a:prstGeom>
                    <a:noFill/>
                    <a:ln w="9525">
                      <a:noFill/>
                      <a:miter lim="800000"/>
                      <a:headEnd/>
                      <a:tailEnd/>
                    </a:ln>
                  </pic:spPr>
                </pic:pic>
              </a:graphicData>
            </a:graphic>
          </wp:inline>
        </w:drawing>
      </w:r>
    </w:p>
    <w:p w:rsidR="00AB795F" w:rsidRDefault="00AB795F" w:rsidP="001E732F">
      <w:pPr>
        <w:jc w:val="center"/>
        <w:rPr>
          <w:rFonts w:ascii="Garamond" w:hAnsi="Garamond"/>
          <w:color w:val="1B1B1B"/>
          <w:sz w:val="34"/>
          <w:szCs w:val="34"/>
          <w:shd w:val="clear" w:color="auto" w:fill="FFFFFF"/>
        </w:rPr>
      </w:pPr>
    </w:p>
    <w:p w:rsidR="00AB795F" w:rsidRDefault="00AB795F" w:rsidP="001E732F">
      <w:pPr>
        <w:jc w:val="center"/>
        <w:rPr>
          <w:rFonts w:ascii="Garamond" w:hAnsi="Garamond"/>
          <w:color w:val="1B1B1B"/>
          <w:sz w:val="34"/>
          <w:szCs w:val="34"/>
          <w:shd w:val="clear" w:color="auto" w:fill="FFFFFF"/>
        </w:rPr>
      </w:pPr>
      <w:r>
        <w:rPr>
          <w:noProof/>
        </w:rPr>
        <w:lastRenderedPageBreak/>
        <w:drawing>
          <wp:inline distT="0" distB="0" distL="0" distR="0">
            <wp:extent cx="5879154" cy="4319752"/>
            <wp:effectExtent l="19050" t="0" r="7296" b="0"/>
            <wp:docPr id="61" name="Obraz 61" descr="Como fazer ovelha de cotonete passo a passo - Artesanato Passo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o fazer ovelha de cotonete passo a passo - Artesanato Passo a ..."/>
                    <pic:cNvPicPr>
                      <a:picLocks noChangeAspect="1" noChangeArrowheads="1"/>
                    </pic:cNvPicPr>
                  </pic:nvPicPr>
                  <pic:blipFill>
                    <a:blip r:embed="rId12"/>
                    <a:srcRect/>
                    <a:stretch>
                      <a:fillRect/>
                    </a:stretch>
                  </pic:blipFill>
                  <pic:spPr bwMode="auto">
                    <a:xfrm>
                      <a:off x="0" y="0"/>
                      <a:ext cx="5879031" cy="4319661"/>
                    </a:xfrm>
                    <a:prstGeom prst="rect">
                      <a:avLst/>
                    </a:prstGeom>
                    <a:noFill/>
                    <a:ln w="9525">
                      <a:noFill/>
                      <a:miter lim="800000"/>
                      <a:headEnd/>
                      <a:tailEnd/>
                    </a:ln>
                  </pic:spPr>
                </pic:pic>
              </a:graphicData>
            </a:graphic>
          </wp:inline>
        </w:drawing>
      </w:r>
    </w:p>
    <w:p w:rsidR="00AB795F" w:rsidRDefault="00AB795F" w:rsidP="00A978F2">
      <w:pPr>
        <w:pStyle w:val="Bezodstpw"/>
        <w:rPr>
          <w:shd w:val="clear" w:color="auto" w:fill="FFFFFF"/>
        </w:rPr>
      </w:pPr>
    </w:p>
    <w:p w:rsidR="00AB795F" w:rsidRDefault="00AB795F" w:rsidP="001E732F">
      <w:pPr>
        <w:jc w:val="center"/>
        <w:rPr>
          <w:rFonts w:ascii="Garamond" w:hAnsi="Garamond"/>
          <w:color w:val="1B1B1B"/>
          <w:sz w:val="34"/>
          <w:szCs w:val="34"/>
          <w:shd w:val="clear" w:color="auto" w:fill="FFFFFF"/>
        </w:rPr>
      </w:pPr>
      <w:r>
        <w:rPr>
          <w:noProof/>
        </w:rPr>
        <w:drawing>
          <wp:inline distT="0" distB="0" distL="0" distR="0">
            <wp:extent cx="6101207" cy="4193628"/>
            <wp:effectExtent l="19050" t="0" r="0" b="0"/>
            <wp:docPr id="58" name="Obraz 58" descr="Jak kreatywnie wykorzystać plastikowe nakrętki w pracy i zabawie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ak kreatywnie wykorzystać plastikowe nakrętki w pracy i zabawie z ..."/>
                    <pic:cNvPicPr>
                      <a:picLocks noChangeAspect="1" noChangeArrowheads="1"/>
                    </pic:cNvPicPr>
                  </pic:nvPicPr>
                  <pic:blipFill>
                    <a:blip r:embed="rId13"/>
                    <a:srcRect/>
                    <a:stretch>
                      <a:fillRect/>
                    </a:stretch>
                  </pic:blipFill>
                  <pic:spPr bwMode="auto">
                    <a:xfrm>
                      <a:off x="0" y="0"/>
                      <a:ext cx="6111382" cy="4200622"/>
                    </a:xfrm>
                    <a:prstGeom prst="rect">
                      <a:avLst/>
                    </a:prstGeom>
                    <a:noFill/>
                    <a:ln w="9525">
                      <a:noFill/>
                      <a:miter lim="800000"/>
                      <a:headEnd/>
                      <a:tailEnd/>
                    </a:ln>
                  </pic:spPr>
                </pic:pic>
              </a:graphicData>
            </a:graphic>
          </wp:inline>
        </w:drawing>
      </w:r>
    </w:p>
    <w:p w:rsidR="00C3674C" w:rsidRDefault="00C3674C" w:rsidP="001E732F">
      <w:pPr>
        <w:jc w:val="center"/>
        <w:rPr>
          <w:rFonts w:ascii="Garamond" w:hAnsi="Garamond"/>
          <w:color w:val="1B1B1B"/>
          <w:sz w:val="34"/>
          <w:szCs w:val="34"/>
          <w:shd w:val="clear" w:color="auto" w:fill="FFFFFF"/>
        </w:rPr>
      </w:pPr>
      <w:r>
        <w:rPr>
          <w:noProof/>
        </w:rPr>
        <w:lastRenderedPageBreak/>
        <w:drawing>
          <wp:inline distT="0" distB="0" distL="0" distR="0">
            <wp:extent cx="5841207" cy="7945821"/>
            <wp:effectExtent l="19050" t="0" r="7143" b="0"/>
            <wp:docPr id="5" name="Obraz 4" descr="Reuse plastic bottles to close up your plastic bags. | Form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use plastic bottles to close up your plastic bags. | Formas de ..."/>
                    <pic:cNvPicPr>
                      <a:picLocks noChangeAspect="1" noChangeArrowheads="1"/>
                    </pic:cNvPicPr>
                  </pic:nvPicPr>
                  <pic:blipFill>
                    <a:blip r:embed="rId14"/>
                    <a:srcRect/>
                    <a:stretch>
                      <a:fillRect/>
                    </a:stretch>
                  </pic:blipFill>
                  <pic:spPr bwMode="auto">
                    <a:xfrm>
                      <a:off x="0" y="0"/>
                      <a:ext cx="5846477" cy="7952990"/>
                    </a:xfrm>
                    <a:prstGeom prst="rect">
                      <a:avLst/>
                    </a:prstGeom>
                    <a:noFill/>
                    <a:ln w="9525">
                      <a:noFill/>
                      <a:miter lim="800000"/>
                      <a:headEnd/>
                      <a:tailEnd/>
                    </a:ln>
                  </pic:spPr>
                </pic:pic>
              </a:graphicData>
            </a:graphic>
          </wp:inline>
        </w:drawing>
      </w:r>
    </w:p>
    <w:p w:rsidR="00C3674C" w:rsidRDefault="00C3674C" w:rsidP="001E732F">
      <w:pPr>
        <w:jc w:val="center"/>
        <w:rPr>
          <w:rFonts w:ascii="Garamond" w:hAnsi="Garamond"/>
          <w:color w:val="1B1B1B"/>
          <w:sz w:val="34"/>
          <w:szCs w:val="34"/>
          <w:shd w:val="clear" w:color="auto" w:fill="FFFFFF"/>
        </w:rPr>
      </w:pPr>
      <w:r>
        <w:rPr>
          <w:noProof/>
        </w:rPr>
        <w:lastRenderedPageBreak/>
        <w:drawing>
          <wp:inline distT="0" distB="0" distL="0" distR="0">
            <wp:extent cx="6318688" cy="4539703"/>
            <wp:effectExtent l="19050" t="0" r="5912" b="0"/>
            <wp:docPr id="6" name="Obraz 7" descr="Ogródkowy recykling | Nasz Szydłowiec - portal inform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gródkowy recykling | Nasz Szydłowiec - portal informacyjny"/>
                    <pic:cNvPicPr>
                      <a:picLocks noChangeAspect="1" noChangeArrowheads="1"/>
                    </pic:cNvPicPr>
                  </pic:nvPicPr>
                  <pic:blipFill>
                    <a:blip r:embed="rId15"/>
                    <a:srcRect/>
                    <a:stretch>
                      <a:fillRect/>
                    </a:stretch>
                  </pic:blipFill>
                  <pic:spPr bwMode="auto">
                    <a:xfrm>
                      <a:off x="0" y="0"/>
                      <a:ext cx="6329782" cy="4547674"/>
                    </a:xfrm>
                    <a:prstGeom prst="rect">
                      <a:avLst/>
                    </a:prstGeom>
                    <a:noFill/>
                    <a:ln w="9525">
                      <a:noFill/>
                      <a:miter lim="800000"/>
                      <a:headEnd/>
                      <a:tailEnd/>
                    </a:ln>
                  </pic:spPr>
                </pic:pic>
              </a:graphicData>
            </a:graphic>
          </wp:inline>
        </w:drawing>
      </w:r>
    </w:p>
    <w:p w:rsidR="00C3674C" w:rsidRDefault="002C2064" w:rsidP="001E732F">
      <w:pPr>
        <w:jc w:val="center"/>
        <w:rPr>
          <w:rFonts w:ascii="Garamond" w:hAnsi="Garamond"/>
          <w:color w:val="1B1B1B"/>
          <w:sz w:val="34"/>
          <w:szCs w:val="34"/>
          <w:shd w:val="clear" w:color="auto" w:fill="FFFFFF"/>
        </w:rPr>
      </w:pPr>
      <w:r>
        <w:rPr>
          <w:noProof/>
        </w:rPr>
        <w:drawing>
          <wp:inline distT="0" distB="0" distL="0" distR="0">
            <wp:extent cx="6388457" cy="3783724"/>
            <wp:effectExtent l="19050" t="0" r="0" b="0"/>
            <wp:docPr id="9" name="Obraz 13" descr="100 Clever Ways to Repurpose Mason Jars | Hanging jars, Han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 Clever Ways to Repurpose Mason Jars | Hanging jars, Hanging ..."/>
                    <pic:cNvPicPr>
                      <a:picLocks noChangeAspect="1" noChangeArrowheads="1"/>
                    </pic:cNvPicPr>
                  </pic:nvPicPr>
                  <pic:blipFill>
                    <a:blip r:embed="rId16"/>
                    <a:srcRect/>
                    <a:stretch>
                      <a:fillRect/>
                    </a:stretch>
                  </pic:blipFill>
                  <pic:spPr bwMode="auto">
                    <a:xfrm>
                      <a:off x="0" y="0"/>
                      <a:ext cx="6400801" cy="3791035"/>
                    </a:xfrm>
                    <a:prstGeom prst="rect">
                      <a:avLst/>
                    </a:prstGeom>
                    <a:noFill/>
                    <a:ln w="9525">
                      <a:noFill/>
                      <a:miter lim="800000"/>
                      <a:headEnd/>
                      <a:tailEnd/>
                    </a:ln>
                  </pic:spPr>
                </pic:pic>
              </a:graphicData>
            </a:graphic>
          </wp:inline>
        </w:drawing>
      </w:r>
    </w:p>
    <w:p w:rsidR="002C2064" w:rsidRDefault="002C2064" w:rsidP="001E732F">
      <w:pPr>
        <w:jc w:val="center"/>
        <w:rPr>
          <w:rFonts w:ascii="Garamond" w:hAnsi="Garamond"/>
          <w:color w:val="1B1B1B"/>
          <w:sz w:val="34"/>
          <w:szCs w:val="34"/>
          <w:shd w:val="clear" w:color="auto" w:fill="FFFFFF"/>
        </w:rPr>
      </w:pPr>
      <w:r>
        <w:rPr>
          <w:noProof/>
        </w:rPr>
        <w:lastRenderedPageBreak/>
        <w:drawing>
          <wp:inline distT="0" distB="0" distL="0" distR="0">
            <wp:extent cx="5603932" cy="3537284"/>
            <wp:effectExtent l="19050" t="0" r="0" b="0"/>
            <wp:docPr id="11" name="Obraz 16" descr="Artesanato com barbante: 47 ideias incríveis e DIYs! | Garraf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tesanato com barbante: 47 ideias incríveis e DIYs! | Garrafas de ..."/>
                    <pic:cNvPicPr>
                      <a:picLocks noChangeAspect="1" noChangeArrowheads="1"/>
                    </pic:cNvPicPr>
                  </pic:nvPicPr>
                  <pic:blipFill>
                    <a:blip r:embed="rId17"/>
                    <a:srcRect/>
                    <a:stretch>
                      <a:fillRect/>
                    </a:stretch>
                  </pic:blipFill>
                  <pic:spPr bwMode="auto">
                    <a:xfrm>
                      <a:off x="0" y="0"/>
                      <a:ext cx="5618378" cy="3546402"/>
                    </a:xfrm>
                    <a:prstGeom prst="rect">
                      <a:avLst/>
                    </a:prstGeom>
                    <a:noFill/>
                    <a:ln w="9525">
                      <a:noFill/>
                      <a:miter lim="800000"/>
                      <a:headEnd/>
                      <a:tailEnd/>
                    </a:ln>
                  </pic:spPr>
                </pic:pic>
              </a:graphicData>
            </a:graphic>
          </wp:inline>
        </w:drawing>
      </w:r>
    </w:p>
    <w:p w:rsidR="002C2064" w:rsidRDefault="002C2064" w:rsidP="00A978F2">
      <w:pPr>
        <w:pStyle w:val="Bezodstpw"/>
        <w:rPr>
          <w:shd w:val="clear" w:color="auto" w:fill="FFFFFF"/>
        </w:rPr>
      </w:pPr>
    </w:p>
    <w:p w:rsidR="002C2064" w:rsidRDefault="002C2064" w:rsidP="001E732F">
      <w:pPr>
        <w:jc w:val="center"/>
        <w:rPr>
          <w:rFonts w:ascii="Garamond" w:hAnsi="Garamond"/>
          <w:color w:val="1B1B1B"/>
          <w:sz w:val="34"/>
          <w:szCs w:val="34"/>
          <w:shd w:val="clear" w:color="auto" w:fill="FFFFFF"/>
        </w:rPr>
      </w:pPr>
      <w:r>
        <w:rPr>
          <w:noProof/>
        </w:rPr>
        <w:drawing>
          <wp:inline distT="0" distB="0" distL="0" distR="0">
            <wp:extent cx="5705040" cy="4283242"/>
            <wp:effectExtent l="19050" t="0" r="0" b="0"/>
            <wp:docPr id="19" name="Obraz 19" descr="Pojemniki na kredki - Twoje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jemniki na kredki - Twoje DIY"/>
                    <pic:cNvPicPr>
                      <a:picLocks noChangeAspect="1" noChangeArrowheads="1"/>
                    </pic:cNvPicPr>
                  </pic:nvPicPr>
                  <pic:blipFill>
                    <a:blip r:embed="rId18"/>
                    <a:srcRect/>
                    <a:stretch>
                      <a:fillRect/>
                    </a:stretch>
                  </pic:blipFill>
                  <pic:spPr bwMode="auto">
                    <a:xfrm>
                      <a:off x="0" y="0"/>
                      <a:ext cx="5717985" cy="4292961"/>
                    </a:xfrm>
                    <a:prstGeom prst="rect">
                      <a:avLst/>
                    </a:prstGeom>
                    <a:noFill/>
                    <a:ln w="9525">
                      <a:noFill/>
                      <a:miter lim="800000"/>
                      <a:headEnd/>
                      <a:tailEnd/>
                    </a:ln>
                  </pic:spPr>
                </pic:pic>
              </a:graphicData>
            </a:graphic>
          </wp:inline>
        </w:drawing>
      </w:r>
    </w:p>
    <w:p w:rsidR="002C2064" w:rsidRDefault="002C2064" w:rsidP="001E732F">
      <w:pPr>
        <w:jc w:val="center"/>
        <w:rPr>
          <w:rFonts w:ascii="Garamond" w:hAnsi="Garamond"/>
          <w:color w:val="1B1B1B"/>
          <w:sz w:val="34"/>
          <w:szCs w:val="34"/>
          <w:shd w:val="clear" w:color="auto" w:fill="FFFFFF"/>
        </w:rPr>
      </w:pPr>
      <w:r>
        <w:rPr>
          <w:noProof/>
        </w:rPr>
        <w:lastRenderedPageBreak/>
        <w:drawing>
          <wp:inline distT="0" distB="0" distL="0" distR="0">
            <wp:extent cx="6048419" cy="6063916"/>
            <wp:effectExtent l="19050" t="0" r="9481" b="0"/>
            <wp:docPr id="22" name="Obraz 22" descr="Oto co można zrobić ze starych spodni. Podoba mi się. ;) na DI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to co można zrobić ze starych spodni. Podoba mi się. ;) na DIY ..."/>
                    <pic:cNvPicPr>
                      <a:picLocks noChangeAspect="1" noChangeArrowheads="1"/>
                    </pic:cNvPicPr>
                  </pic:nvPicPr>
                  <pic:blipFill>
                    <a:blip r:embed="rId19"/>
                    <a:srcRect/>
                    <a:stretch>
                      <a:fillRect/>
                    </a:stretch>
                  </pic:blipFill>
                  <pic:spPr bwMode="auto">
                    <a:xfrm>
                      <a:off x="0" y="0"/>
                      <a:ext cx="6053265" cy="6068775"/>
                    </a:xfrm>
                    <a:prstGeom prst="rect">
                      <a:avLst/>
                    </a:prstGeom>
                    <a:noFill/>
                    <a:ln w="9525">
                      <a:noFill/>
                      <a:miter lim="800000"/>
                      <a:headEnd/>
                      <a:tailEnd/>
                    </a:ln>
                  </pic:spPr>
                </pic:pic>
              </a:graphicData>
            </a:graphic>
          </wp:inline>
        </w:drawing>
      </w:r>
    </w:p>
    <w:p w:rsidR="00A978F2" w:rsidRDefault="00A978F2" w:rsidP="001E732F">
      <w:pPr>
        <w:jc w:val="center"/>
        <w:rPr>
          <w:rFonts w:ascii="Garamond" w:hAnsi="Garamond"/>
          <w:color w:val="1B1B1B"/>
          <w:sz w:val="34"/>
          <w:szCs w:val="34"/>
          <w:shd w:val="clear" w:color="auto" w:fill="FFFFFF"/>
        </w:rPr>
      </w:pPr>
      <w:r>
        <w:rPr>
          <w:noProof/>
        </w:rPr>
        <w:lastRenderedPageBreak/>
        <w:drawing>
          <wp:inline distT="0" distB="0" distL="0" distR="0">
            <wp:extent cx="5985223" cy="3874168"/>
            <wp:effectExtent l="19050" t="0" r="0" b="0"/>
            <wp:docPr id="12" name="Obraz 46" descr="Ze starego w nowe. - Internetowy sklep ogrodniczy - Cen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e starego w nowe. - Internetowy sklep ogrodniczy - Centrum ..."/>
                    <pic:cNvPicPr>
                      <a:picLocks noChangeAspect="1" noChangeArrowheads="1"/>
                    </pic:cNvPicPr>
                  </pic:nvPicPr>
                  <pic:blipFill>
                    <a:blip r:embed="rId20"/>
                    <a:srcRect/>
                    <a:stretch>
                      <a:fillRect/>
                    </a:stretch>
                  </pic:blipFill>
                  <pic:spPr bwMode="auto">
                    <a:xfrm>
                      <a:off x="0" y="0"/>
                      <a:ext cx="5998804" cy="3882959"/>
                    </a:xfrm>
                    <a:prstGeom prst="rect">
                      <a:avLst/>
                    </a:prstGeom>
                    <a:noFill/>
                    <a:ln w="9525">
                      <a:noFill/>
                      <a:miter lim="800000"/>
                      <a:headEnd/>
                      <a:tailEnd/>
                    </a:ln>
                  </pic:spPr>
                </pic:pic>
              </a:graphicData>
            </a:graphic>
          </wp:inline>
        </w:drawing>
      </w:r>
    </w:p>
    <w:p w:rsidR="002C2064" w:rsidRDefault="002C2064" w:rsidP="001E732F">
      <w:pPr>
        <w:jc w:val="center"/>
        <w:rPr>
          <w:rFonts w:ascii="Garamond" w:hAnsi="Garamond"/>
          <w:color w:val="1B1B1B"/>
          <w:sz w:val="34"/>
          <w:szCs w:val="34"/>
          <w:shd w:val="clear" w:color="auto" w:fill="FFFFFF"/>
        </w:rPr>
      </w:pPr>
      <w:r>
        <w:rPr>
          <w:noProof/>
        </w:rPr>
        <w:drawing>
          <wp:inline distT="0" distB="0" distL="0" distR="0">
            <wp:extent cx="6036858" cy="4523874"/>
            <wp:effectExtent l="19050" t="0" r="1992" b="0"/>
            <wp:docPr id="25" name="Obraz 25" descr="Puszki w technikolorze - Jamiolowo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szki w technikolorze - Jamiolowo blog"/>
                    <pic:cNvPicPr>
                      <a:picLocks noChangeAspect="1" noChangeArrowheads="1"/>
                    </pic:cNvPicPr>
                  </pic:nvPicPr>
                  <pic:blipFill>
                    <a:blip r:embed="rId21"/>
                    <a:srcRect/>
                    <a:stretch>
                      <a:fillRect/>
                    </a:stretch>
                  </pic:blipFill>
                  <pic:spPr bwMode="auto">
                    <a:xfrm>
                      <a:off x="0" y="0"/>
                      <a:ext cx="6050365" cy="4533996"/>
                    </a:xfrm>
                    <a:prstGeom prst="rect">
                      <a:avLst/>
                    </a:prstGeom>
                    <a:noFill/>
                    <a:ln w="9525">
                      <a:noFill/>
                      <a:miter lim="800000"/>
                      <a:headEnd/>
                      <a:tailEnd/>
                    </a:ln>
                  </pic:spPr>
                </pic:pic>
              </a:graphicData>
            </a:graphic>
          </wp:inline>
        </w:drawing>
      </w:r>
    </w:p>
    <w:p w:rsidR="002C2064" w:rsidRDefault="002C2064" w:rsidP="001E732F">
      <w:pPr>
        <w:jc w:val="center"/>
        <w:rPr>
          <w:rFonts w:ascii="Garamond" w:hAnsi="Garamond"/>
          <w:color w:val="1B1B1B"/>
          <w:sz w:val="34"/>
          <w:szCs w:val="34"/>
          <w:shd w:val="clear" w:color="auto" w:fill="FFFFFF"/>
        </w:rPr>
      </w:pPr>
      <w:r>
        <w:rPr>
          <w:noProof/>
        </w:rPr>
        <w:lastRenderedPageBreak/>
        <w:drawing>
          <wp:inline distT="0" distB="0" distL="0" distR="0">
            <wp:extent cx="5710718" cy="8566484"/>
            <wp:effectExtent l="19050" t="0" r="4282" b="0"/>
            <wp:docPr id="28" name="Obraz 28" descr="Galeria zdjęć - Dekoracje ze starych gazet: zrób to sam! - zdjęc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aleria zdjęć - Dekoracje ze starych gazet: zrób to sam! - zdjęcie ..."/>
                    <pic:cNvPicPr>
                      <a:picLocks noChangeAspect="1" noChangeArrowheads="1"/>
                    </pic:cNvPicPr>
                  </pic:nvPicPr>
                  <pic:blipFill>
                    <a:blip r:embed="rId22"/>
                    <a:srcRect/>
                    <a:stretch>
                      <a:fillRect/>
                    </a:stretch>
                  </pic:blipFill>
                  <pic:spPr bwMode="auto">
                    <a:xfrm>
                      <a:off x="0" y="0"/>
                      <a:ext cx="5713524" cy="8570693"/>
                    </a:xfrm>
                    <a:prstGeom prst="rect">
                      <a:avLst/>
                    </a:prstGeom>
                    <a:noFill/>
                    <a:ln w="9525">
                      <a:noFill/>
                      <a:miter lim="800000"/>
                      <a:headEnd/>
                      <a:tailEnd/>
                    </a:ln>
                  </pic:spPr>
                </pic:pic>
              </a:graphicData>
            </a:graphic>
          </wp:inline>
        </w:drawing>
      </w:r>
    </w:p>
    <w:p w:rsidR="002C2064" w:rsidRDefault="002C2064" w:rsidP="001E732F">
      <w:pPr>
        <w:jc w:val="center"/>
        <w:rPr>
          <w:rFonts w:ascii="Garamond" w:hAnsi="Garamond"/>
          <w:color w:val="1B1B1B"/>
          <w:sz w:val="34"/>
          <w:szCs w:val="34"/>
          <w:shd w:val="clear" w:color="auto" w:fill="FFFFFF"/>
        </w:rPr>
      </w:pPr>
      <w:r>
        <w:rPr>
          <w:noProof/>
        </w:rPr>
        <w:lastRenderedPageBreak/>
        <w:drawing>
          <wp:inline distT="0" distB="0" distL="0" distR="0">
            <wp:extent cx="4577013" cy="4363261"/>
            <wp:effectExtent l="19050" t="0" r="0" b="0"/>
            <wp:docPr id="34" name="Obraz 34" descr="Rzemiosła wzory stare gazety for Android - APK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zemiosła wzory stare gazety for Android - APK Download"/>
                    <pic:cNvPicPr>
                      <a:picLocks noChangeAspect="1" noChangeArrowheads="1"/>
                    </pic:cNvPicPr>
                  </pic:nvPicPr>
                  <pic:blipFill>
                    <a:blip r:embed="rId23"/>
                    <a:srcRect/>
                    <a:stretch>
                      <a:fillRect/>
                    </a:stretch>
                  </pic:blipFill>
                  <pic:spPr bwMode="auto">
                    <a:xfrm>
                      <a:off x="0" y="0"/>
                      <a:ext cx="4595823" cy="4381192"/>
                    </a:xfrm>
                    <a:prstGeom prst="rect">
                      <a:avLst/>
                    </a:prstGeom>
                    <a:noFill/>
                    <a:ln w="9525">
                      <a:noFill/>
                      <a:miter lim="800000"/>
                      <a:headEnd/>
                      <a:tailEnd/>
                    </a:ln>
                  </pic:spPr>
                </pic:pic>
              </a:graphicData>
            </a:graphic>
          </wp:inline>
        </w:drawing>
      </w:r>
    </w:p>
    <w:p w:rsidR="002C2064" w:rsidRDefault="002C2064" w:rsidP="001E732F">
      <w:pPr>
        <w:jc w:val="center"/>
        <w:rPr>
          <w:rFonts w:ascii="Garamond" w:hAnsi="Garamond"/>
          <w:color w:val="1B1B1B"/>
          <w:sz w:val="34"/>
          <w:szCs w:val="34"/>
          <w:shd w:val="clear" w:color="auto" w:fill="FFFFFF"/>
        </w:rPr>
      </w:pPr>
      <w:r>
        <w:rPr>
          <w:noProof/>
        </w:rPr>
        <w:drawing>
          <wp:inline distT="0" distB="0" distL="0" distR="0">
            <wp:extent cx="5456144" cy="4235116"/>
            <wp:effectExtent l="19050" t="0" r="0" b="0"/>
            <wp:docPr id="37" name="Obraz 37" descr="Rzemiosła wzory stare gazety for Android - APK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zemiosła wzory stare gazety for Android - APK Download"/>
                    <pic:cNvPicPr>
                      <a:picLocks noChangeAspect="1" noChangeArrowheads="1"/>
                    </pic:cNvPicPr>
                  </pic:nvPicPr>
                  <pic:blipFill>
                    <a:blip r:embed="rId24"/>
                    <a:srcRect/>
                    <a:stretch>
                      <a:fillRect/>
                    </a:stretch>
                  </pic:blipFill>
                  <pic:spPr bwMode="auto">
                    <a:xfrm>
                      <a:off x="0" y="0"/>
                      <a:ext cx="5464215" cy="4241381"/>
                    </a:xfrm>
                    <a:prstGeom prst="rect">
                      <a:avLst/>
                    </a:prstGeom>
                    <a:noFill/>
                    <a:ln w="9525">
                      <a:noFill/>
                      <a:miter lim="800000"/>
                      <a:headEnd/>
                      <a:tailEnd/>
                    </a:ln>
                  </pic:spPr>
                </pic:pic>
              </a:graphicData>
            </a:graphic>
          </wp:inline>
        </w:drawing>
      </w:r>
    </w:p>
    <w:p w:rsidR="002C2064" w:rsidRDefault="002C2064" w:rsidP="001E732F">
      <w:pPr>
        <w:jc w:val="center"/>
        <w:rPr>
          <w:rFonts w:ascii="Garamond" w:hAnsi="Garamond"/>
          <w:color w:val="1B1B1B"/>
          <w:sz w:val="34"/>
          <w:szCs w:val="34"/>
          <w:shd w:val="clear" w:color="auto" w:fill="FFFFFF"/>
        </w:rPr>
      </w:pPr>
      <w:r>
        <w:rPr>
          <w:noProof/>
        </w:rPr>
        <w:lastRenderedPageBreak/>
        <w:drawing>
          <wp:inline distT="0" distB="0" distL="0" distR="0">
            <wp:extent cx="5760720" cy="4566321"/>
            <wp:effectExtent l="19050" t="0" r="0" b="0"/>
            <wp:docPr id="40" name="Obraz 40" descr="Portalápices y Caja multiuso con 3 divisiones, hechos con papel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rtalápices y Caja multiuso con 3 divisiones, hechos con papel de ..."/>
                    <pic:cNvPicPr>
                      <a:picLocks noChangeAspect="1" noChangeArrowheads="1"/>
                    </pic:cNvPicPr>
                  </pic:nvPicPr>
                  <pic:blipFill>
                    <a:blip r:embed="rId25" cstate="print"/>
                    <a:srcRect/>
                    <a:stretch>
                      <a:fillRect/>
                    </a:stretch>
                  </pic:blipFill>
                  <pic:spPr bwMode="auto">
                    <a:xfrm>
                      <a:off x="0" y="0"/>
                      <a:ext cx="5760720" cy="4566321"/>
                    </a:xfrm>
                    <a:prstGeom prst="rect">
                      <a:avLst/>
                    </a:prstGeom>
                    <a:noFill/>
                    <a:ln w="9525">
                      <a:noFill/>
                      <a:miter lim="800000"/>
                      <a:headEnd/>
                      <a:tailEnd/>
                    </a:ln>
                  </pic:spPr>
                </pic:pic>
              </a:graphicData>
            </a:graphic>
          </wp:inline>
        </w:drawing>
      </w:r>
    </w:p>
    <w:p w:rsidR="002C2064" w:rsidRDefault="002C2064" w:rsidP="001E732F">
      <w:pPr>
        <w:jc w:val="center"/>
        <w:rPr>
          <w:rFonts w:ascii="Garamond" w:hAnsi="Garamond"/>
          <w:color w:val="1B1B1B"/>
          <w:sz w:val="34"/>
          <w:szCs w:val="34"/>
          <w:shd w:val="clear" w:color="auto" w:fill="FFFFFF"/>
        </w:rPr>
      </w:pPr>
      <w:r>
        <w:rPr>
          <w:noProof/>
        </w:rPr>
        <w:drawing>
          <wp:inline distT="0" distB="0" distL="0" distR="0">
            <wp:extent cx="5760720" cy="3837524"/>
            <wp:effectExtent l="19050" t="0" r="0" b="0"/>
            <wp:docPr id="43" name="Obraz 43" descr="Proste kwietniki z opon, które zaskoczą twoich sąsiad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ste kwietniki z opon, które zaskoczą twoich sąsiadów!"/>
                    <pic:cNvPicPr>
                      <a:picLocks noChangeAspect="1" noChangeArrowheads="1"/>
                    </pic:cNvPicPr>
                  </pic:nvPicPr>
                  <pic:blipFill>
                    <a:blip r:embed="rId26" cstate="print"/>
                    <a:srcRect/>
                    <a:stretch>
                      <a:fillRect/>
                    </a:stretch>
                  </pic:blipFill>
                  <pic:spPr bwMode="auto">
                    <a:xfrm>
                      <a:off x="0" y="0"/>
                      <a:ext cx="5760720" cy="3837524"/>
                    </a:xfrm>
                    <a:prstGeom prst="rect">
                      <a:avLst/>
                    </a:prstGeom>
                    <a:noFill/>
                    <a:ln w="9525">
                      <a:noFill/>
                      <a:miter lim="800000"/>
                      <a:headEnd/>
                      <a:tailEnd/>
                    </a:ln>
                  </pic:spPr>
                </pic:pic>
              </a:graphicData>
            </a:graphic>
          </wp:inline>
        </w:drawing>
      </w:r>
    </w:p>
    <w:p w:rsidR="002C2064" w:rsidRDefault="006E7252" w:rsidP="001E732F">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rugie życie szklanych butelek - Esbud" style="width:24pt;height:24pt"/>
        </w:pict>
      </w:r>
      <w:r w:rsidR="00AB795F">
        <w:rPr>
          <w:noProof/>
        </w:rPr>
        <w:drawing>
          <wp:inline distT="0" distB="0" distL="0" distR="0">
            <wp:extent cx="6336492" cy="7881479"/>
            <wp:effectExtent l="19050" t="0" r="7158" b="0"/>
            <wp:docPr id="52" name="Obraz 52" descr="Wazon na kwiaty z recyklingu - e-og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zon na kwiaty z recyklingu - e-ogrody"/>
                    <pic:cNvPicPr>
                      <a:picLocks noChangeAspect="1" noChangeArrowheads="1"/>
                    </pic:cNvPicPr>
                  </pic:nvPicPr>
                  <pic:blipFill>
                    <a:blip r:embed="rId27"/>
                    <a:srcRect/>
                    <a:stretch>
                      <a:fillRect/>
                    </a:stretch>
                  </pic:blipFill>
                  <pic:spPr bwMode="auto">
                    <a:xfrm>
                      <a:off x="0" y="0"/>
                      <a:ext cx="6341569" cy="7887794"/>
                    </a:xfrm>
                    <a:prstGeom prst="rect">
                      <a:avLst/>
                    </a:prstGeom>
                    <a:noFill/>
                    <a:ln w="9525">
                      <a:noFill/>
                      <a:miter lim="800000"/>
                      <a:headEnd/>
                      <a:tailEnd/>
                    </a:ln>
                  </pic:spPr>
                </pic:pic>
              </a:graphicData>
            </a:graphic>
          </wp:inline>
        </w:drawing>
      </w:r>
    </w:p>
    <w:p w:rsidR="00AB795F" w:rsidRDefault="00AB795F" w:rsidP="001E732F">
      <w:pPr>
        <w:jc w:val="center"/>
        <w:rPr>
          <w:rFonts w:ascii="Garamond" w:hAnsi="Garamond"/>
          <w:color w:val="1B1B1B"/>
          <w:sz w:val="34"/>
          <w:szCs w:val="34"/>
          <w:shd w:val="clear" w:color="auto" w:fill="FFFFFF"/>
        </w:rPr>
      </w:pPr>
    </w:p>
    <w:p w:rsidR="001E732F" w:rsidRDefault="00C3674C" w:rsidP="001E732F">
      <w:pPr>
        <w:jc w:val="center"/>
      </w:pPr>
      <w:r>
        <w:rPr>
          <w:noProof/>
        </w:rPr>
        <w:lastRenderedPageBreak/>
        <w:drawing>
          <wp:inline distT="0" distB="0" distL="0" distR="0">
            <wp:extent cx="4649203" cy="4649203"/>
            <wp:effectExtent l="19050" t="0" r="0" b="0"/>
            <wp:docPr id="3" name="Obraz 16" descr="Lexi's Upcycled Art Projects and Gift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xi's Upcycled Art Projects and Gifts - Home | Facebook"/>
                    <pic:cNvPicPr>
                      <a:picLocks noChangeAspect="1" noChangeArrowheads="1"/>
                    </pic:cNvPicPr>
                  </pic:nvPicPr>
                  <pic:blipFill>
                    <a:blip r:embed="rId28"/>
                    <a:srcRect/>
                    <a:stretch>
                      <a:fillRect/>
                    </a:stretch>
                  </pic:blipFill>
                  <pic:spPr bwMode="auto">
                    <a:xfrm>
                      <a:off x="0" y="0"/>
                      <a:ext cx="4659095" cy="4659095"/>
                    </a:xfrm>
                    <a:prstGeom prst="rect">
                      <a:avLst/>
                    </a:prstGeom>
                    <a:noFill/>
                    <a:ln w="9525">
                      <a:noFill/>
                      <a:miter lim="800000"/>
                      <a:headEnd/>
                      <a:tailEnd/>
                    </a:ln>
                  </pic:spPr>
                </pic:pic>
              </a:graphicData>
            </a:graphic>
          </wp:inline>
        </w:drawing>
      </w:r>
    </w:p>
    <w:p w:rsidR="00C3674C" w:rsidRDefault="001E732F" w:rsidP="001E732F">
      <w:pPr>
        <w:jc w:val="center"/>
      </w:pPr>
      <w:r>
        <w:rPr>
          <w:noProof/>
        </w:rPr>
        <w:drawing>
          <wp:inline distT="0" distB="0" distL="0" distR="0">
            <wp:extent cx="4764405" cy="3705860"/>
            <wp:effectExtent l="19050" t="0" r="0" b="0"/>
            <wp:docPr id="10" name="Obraz 10" descr="art – forgotten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 – forgottenmobile"/>
                    <pic:cNvPicPr>
                      <a:picLocks noChangeAspect="1" noChangeArrowheads="1"/>
                    </pic:cNvPicPr>
                  </pic:nvPicPr>
                  <pic:blipFill>
                    <a:blip r:embed="rId29"/>
                    <a:srcRect/>
                    <a:stretch>
                      <a:fillRect/>
                    </a:stretch>
                  </pic:blipFill>
                  <pic:spPr bwMode="auto">
                    <a:xfrm>
                      <a:off x="0" y="0"/>
                      <a:ext cx="4764405" cy="3705860"/>
                    </a:xfrm>
                    <a:prstGeom prst="rect">
                      <a:avLst/>
                    </a:prstGeom>
                    <a:noFill/>
                    <a:ln w="9525">
                      <a:noFill/>
                      <a:miter lim="800000"/>
                      <a:headEnd/>
                      <a:tailEnd/>
                    </a:ln>
                  </pic:spPr>
                </pic:pic>
              </a:graphicData>
            </a:graphic>
          </wp:inline>
        </w:drawing>
      </w:r>
    </w:p>
    <w:p w:rsidR="001E732F" w:rsidRDefault="001E732F" w:rsidP="001E732F">
      <w:pPr>
        <w:jc w:val="center"/>
      </w:pPr>
    </w:p>
    <w:p w:rsidR="00403CD4" w:rsidRDefault="00403CD4" w:rsidP="00403CD4">
      <w:pPr>
        <w:pStyle w:val="Bezodstpw"/>
        <w:jc w:val="center"/>
      </w:pPr>
      <w:r>
        <w:rPr>
          <w:noProof/>
        </w:rPr>
        <w:lastRenderedPageBreak/>
        <w:drawing>
          <wp:inline distT="0" distB="0" distL="0" distR="0">
            <wp:extent cx="5782519" cy="8305800"/>
            <wp:effectExtent l="19050" t="0" r="8681" b="0"/>
            <wp:docPr id="85" name="Obraz 85" descr="Nie wyrzucajcie staroci do kosza! Zobaczcie, co można z ni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ie wyrzucajcie staroci do kosza! Zobaczcie, co można z nich ..."/>
                    <pic:cNvPicPr>
                      <a:picLocks noChangeAspect="1" noChangeArrowheads="1"/>
                    </pic:cNvPicPr>
                  </pic:nvPicPr>
                  <pic:blipFill>
                    <a:blip r:embed="rId30"/>
                    <a:srcRect/>
                    <a:stretch>
                      <a:fillRect/>
                    </a:stretch>
                  </pic:blipFill>
                  <pic:spPr bwMode="auto">
                    <a:xfrm>
                      <a:off x="0" y="0"/>
                      <a:ext cx="5782519" cy="8305800"/>
                    </a:xfrm>
                    <a:prstGeom prst="rect">
                      <a:avLst/>
                    </a:prstGeom>
                    <a:noFill/>
                    <a:ln w="9525">
                      <a:noFill/>
                      <a:miter lim="800000"/>
                      <a:headEnd/>
                      <a:tailEnd/>
                    </a:ln>
                  </pic:spPr>
                </pic:pic>
              </a:graphicData>
            </a:graphic>
          </wp:inline>
        </w:drawing>
      </w:r>
    </w:p>
    <w:p w:rsidR="00403CD4" w:rsidRDefault="00403CD4" w:rsidP="00403CD4">
      <w:pPr>
        <w:pStyle w:val="Bezodstpw"/>
        <w:jc w:val="center"/>
      </w:pPr>
      <w:r>
        <w:rPr>
          <w:noProof/>
        </w:rPr>
        <w:lastRenderedPageBreak/>
        <w:drawing>
          <wp:inline distT="0" distB="0" distL="0" distR="0">
            <wp:extent cx="5972175" cy="7962900"/>
            <wp:effectExtent l="19050" t="0" r="9525" b="0"/>
            <wp:docPr id="82" name="Obraz 82" descr="ekobloggers: Daj nowe życie starym g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kobloggers: Daj nowe życie starym gratom!"/>
                    <pic:cNvPicPr>
                      <a:picLocks noChangeAspect="1" noChangeArrowheads="1"/>
                    </pic:cNvPicPr>
                  </pic:nvPicPr>
                  <pic:blipFill>
                    <a:blip r:embed="rId31"/>
                    <a:srcRect/>
                    <a:stretch>
                      <a:fillRect/>
                    </a:stretch>
                  </pic:blipFill>
                  <pic:spPr bwMode="auto">
                    <a:xfrm>
                      <a:off x="0" y="0"/>
                      <a:ext cx="5972175" cy="7962900"/>
                    </a:xfrm>
                    <a:prstGeom prst="rect">
                      <a:avLst/>
                    </a:prstGeom>
                    <a:noFill/>
                    <a:ln w="9525">
                      <a:noFill/>
                      <a:miter lim="800000"/>
                      <a:headEnd/>
                      <a:tailEnd/>
                    </a:ln>
                  </pic:spPr>
                </pic:pic>
              </a:graphicData>
            </a:graphic>
          </wp:inline>
        </w:drawing>
      </w:r>
    </w:p>
    <w:sectPr w:rsidR="00403CD4" w:rsidSect="007744C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hyphenationZone w:val="425"/>
  <w:characterSpacingControl w:val="doNotCompress"/>
  <w:compat>
    <w:useFELayout/>
  </w:compat>
  <w:rsids>
    <w:rsidRoot w:val="0092446D"/>
    <w:rsid w:val="000A438C"/>
    <w:rsid w:val="001E732F"/>
    <w:rsid w:val="002C2064"/>
    <w:rsid w:val="00403CD4"/>
    <w:rsid w:val="006E7252"/>
    <w:rsid w:val="007744C4"/>
    <w:rsid w:val="0092446D"/>
    <w:rsid w:val="00A978F2"/>
    <w:rsid w:val="00AB795F"/>
    <w:rsid w:val="00B554D3"/>
    <w:rsid w:val="00C3674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44C4"/>
  </w:style>
  <w:style w:type="paragraph" w:styleId="Nagwek1">
    <w:name w:val="heading 1"/>
    <w:basedOn w:val="Normalny"/>
    <w:link w:val="Nagwek1Znak"/>
    <w:uiPriority w:val="9"/>
    <w:qFormat/>
    <w:rsid w:val="009244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2446D"/>
    <w:rPr>
      <w:rFonts w:ascii="Times New Roman" w:eastAsia="Times New Roman" w:hAnsi="Times New Roman" w:cs="Times New Roman"/>
      <w:b/>
      <w:bCs/>
      <w:kern w:val="36"/>
      <w:sz w:val="48"/>
      <w:szCs w:val="48"/>
    </w:rPr>
  </w:style>
  <w:style w:type="character" w:styleId="Hipercze">
    <w:name w:val="Hyperlink"/>
    <w:basedOn w:val="Domylnaczcionkaakapitu"/>
    <w:uiPriority w:val="99"/>
    <w:semiHidden/>
    <w:unhideWhenUsed/>
    <w:rsid w:val="001E732F"/>
    <w:rPr>
      <w:color w:val="0000FF"/>
      <w:u w:val="single"/>
    </w:rPr>
  </w:style>
  <w:style w:type="character" w:styleId="Uwydatnienie">
    <w:name w:val="Emphasis"/>
    <w:basedOn w:val="Domylnaczcionkaakapitu"/>
    <w:uiPriority w:val="20"/>
    <w:qFormat/>
    <w:rsid w:val="001E732F"/>
    <w:rPr>
      <w:i/>
      <w:iCs/>
    </w:rPr>
  </w:style>
  <w:style w:type="paragraph" w:styleId="Tekstdymka">
    <w:name w:val="Balloon Text"/>
    <w:basedOn w:val="Normalny"/>
    <w:link w:val="TekstdymkaZnak"/>
    <w:uiPriority w:val="99"/>
    <w:semiHidden/>
    <w:unhideWhenUsed/>
    <w:rsid w:val="001E732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E732F"/>
    <w:rPr>
      <w:rFonts w:ascii="Tahoma" w:hAnsi="Tahoma" w:cs="Tahoma"/>
      <w:sz w:val="16"/>
      <w:szCs w:val="16"/>
    </w:rPr>
  </w:style>
  <w:style w:type="paragraph" w:styleId="Bezodstpw">
    <w:name w:val="No Spacing"/>
    <w:uiPriority w:val="1"/>
    <w:qFormat/>
    <w:rsid w:val="00A978F2"/>
    <w:pPr>
      <w:spacing w:after="0" w:line="240" w:lineRule="auto"/>
    </w:pPr>
  </w:style>
</w:styles>
</file>

<file path=word/webSettings.xml><?xml version="1.0" encoding="utf-8"?>
<w:webSettings xmlns:r="http://schemas.openxmlformats.org/officeDocument/2006/relationships" xmlns:w="http://schemas.openxmlformats.org/wordprocessingml/2006/main">
  <w:divs>
    <w:div w:id="20895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hyperlink" Target="https://epodreczniki.pl/a/upcycling-i-recycling-art---unikatowe-przedmioty-ze-smieci/DI52vcgJX"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hyperlink" Target="https://epodreczniki.pl/a/upcycling-i-recycling-art---unikatowe-przedmioty-ze-smieci/DI52vcgJX"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315</Words>
  <Characters>1894</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2020-04-29T17:08:00Z</dcterms:created>
  <dcterms:modified xsi:type="dcterms:W3CDTF">2020-05-18T08:02:00Z</dcterms:modified>
</cp:coreProperties>
</file>