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BE1" w:rsidRPr="00E932C6" w:rsidRDefault="00E932C6">
      <w:pPr>
        <w:rPr>
          <w:rFonts w:ascii="Times New Roman" w:hAnsi="Times New Roman" w:cs="Times New Roman"/>
          <w:b/>
          <w:sz w:val="32"/>
          <w:szCs w:val="32"/>
        </w:rPr>
      </w:pPr>
      <w:r w:rsidRPr="00E932C6">
        <w:rPr>
          <w:rFonts w:ascii="Times New Roman" w:hAnsi="Times New Roman" w:cs="Times New Roman"/>
          <w:b/>
          <w:sz w:val="32"/>
          <w:szCs w:val="32"/>
        </w:rPr>
        <w:t>KOMPOZYCJA RYTMICZNA</w:t>
      </w:r>
    </w:p>
    <w:p w:rsidR="00B1257C" w:rsidRPr="00E932C6" w:rsidRDefault="00B1257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Rytm w sztuce pojawia się dzięki powtórzeniom pewnych elementów kompozycji w określonych odstępach. Występuje w utworach muzycznych, malarskich, rzeźbiarskich, graficznych i innych.</w:t>
      </w:r>
    </w:p>
    <w:p w:rsidR="00B1257C" w:rsidRPr="00E932C6" w:rsidRDefault="00B1257C" w:rsidP="00B1257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E932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Kompozycje rytmiczne w sztuce ludowej</w:t>
      </w:r>
    </w:p>
    <w:p w:rsidR="00B1257C" w:rsidRPr="00E932C6" w:rsidRDefault="00B1257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Powtarzanie motywu nie tylko wprowadza ład do dzieła, ale ułatwia i przyspiesza jego wykonanie. Wystarczy raz wymyślić wzór, by potem powielić go dowolną ilość razy. Z tego powodu bardzo często rytm pojawia się w wytworach ręcznych takich, jak koronki, </w:t>
      </w:r>
      <w:hyperlink r:id="rId4" w:anchor="D1C44AuTQ_pl_main_concept_5" w:history="1">
        <w:r w:rsidRPr="00E932C6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hafty</w:t>
        </w:r>
      </w:hyperlink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hyperlink r:id="rId5" w:anchor="D1C44AuTQ_pl_main_concept_6" w:history="1">
        <w:r w:rsidRPr="00E932C6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wycinanki</w:t>
        </w:r>
      </w:hyperlink>
      <w:r w:rsidR="00E932C6"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ludowe, zdobienia naczyń, różne plecionki (np. </w:t>
      </w:r>
      <w:r w:rsid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k</w:t>
      </w:r>
      <w:r w:rsidR="00E932C6"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oszyki).</w:t>
      </w:r>
    </w:p>
    <w:p w:rsidR="00B1257C" w:rsidRPr="00E932C6" w:rsidRDefault="00B1257C" w:rsidP="00B1257C">
      <w:pPr>
        <w:jc w:val="center"/>
        <w:rPr>
          <w:rFonts w:ascii="Times New Roman" w:hAnsi="Times New Roman" w:cs="Times New Roman"/>
          <w:sz w:val="32"/>
          <w:szCs w:val="32"/>
        </w:rPr>
      </w:pPr>
      <w:r w:rsidRPr="00E932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6895" cy="4714394"/>
            <wp:effectExtent l="19050" t="0" r="5255" b="0"/>
            <wp:docPr id="1" name="Obraz 1" descr="https://static.epodreczniki.pl/portal/f/res/R1ZrfaA2oq63X/1/1VYsets1JSUyL6tTCmMWMNEfmJ1XciW5/resources/1cpjvrznm5tb89jw21surxjmzwipqv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/R1ZrfaA2oq63X/1/1VYsets1JSUyL6tTCmMWMNEfmJ1XciW5/resources/1cpjvrznm5tb89jw21surxjmzwipqvg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6" cy="47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7C" w:rsidRPr="00E932C6" w:rsidRDefault="00B1257C" w:rsidP="00B125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257C" w:rsidRPr="00E932C6" w:rsidRDefault="00B1257C" w:rsidP="00B1257C">
      <w:pPr>
        <w:pStyle w:val="Nagwek1"/>
        <w:shd w:val="clear" w:color="auto" w:fill="FFFFFF"/>
        <w:rPr>
          <w:sz w:val="32"/>
          <w:szCs w:val="32"/>
        </w:rPr>
      </w:pPr>
      <w:r w:rsidRPr="00E932C6">
        <w:rPr>
          <w:sz w:val="32"/>
          <w:szCs w:val="32"/>
        </w:rPr>
        <w:lastRenderedPageBreak/>
        <w:t>Rytmiczne</w:t>
      </w:r>
      <w:r w:rsidR="00E932C6">
        <w:rPr>
          <w:sz w:val="32"/>
          <w:szCs w:val="32"/>
        </w:rPr>
        <w:t xml:space="preserve"> </w:t>
      </w:r>
      <w:r w:rsidRPr="00E932C6">
        <w:rPr>
          <w:sz w:val="32"/>
          <w:szCs w:val="32"/>
        </w:rPr>
        <w:noBreakHyphen/>
      </w:r>
      <w:r w:rsidR="00E932C6">
        <w:rPr>
          <w:sz w:val="32"/>
          <w:szCs w:val="32"/>
        </w:rPr>
        <w:t xml:space="preserve"> </w:t>
      </w:r>
      <w:r w:rsidRPr="00E932C6">
        <w:rPr>
          <w:sz w:val="32"/>
          <w:szCs w:val="32"/>
        </w:rPr>
        <w:t>techniczne</w:t>
      </w:r>
    </w:p>
    <w:p w:rsidR="00B1257C" w:rsidRPr="00E932C6" w:rsidRDefault="00B1257C" w:rsidP="00B1257C">
      <w:pPr>
        <w:rPr>
          <w:rFonts w:ascii="Times New Roman" w:hAnsi="Times New Roman" w:cs="Times New Roman"/>
          <w:sz w:val="32"/>
          <w:szCs w:val="32"/>
        </w:rPr>
      </w:pPr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Regularne odstępy podobnych elementów spotyka się tam, gdzie użyto miary. W ten sposób powstają kompozycje rytmiczne dzięki działaniom technicznym</w:t>
      </w:r>
      <w:r w:rsid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:rsidR="00B1257C" w:rsidRPr="00E932C6" w:rsidRDefault="00E932C6" w:rsidP="00E932C6">
      <w:pPr>
        <w:rPr>
          <w:rFonts w:ascii="Times New Roman" w:hAnsi="Times New Roman" w:cs="Times New Roman"/>
          <w:sz w:val="32"/>
          <w:szCs w:val="32"/>
        </w:rPr>
      </w:pPr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W budownictwie (powielone</w:t>
      </w:r>
      <w:r w:rsidR="00B1257C"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elementy zewnętrzne budynku, jednakowe domy w </w:t>
      </w:r>
      <w:hyperlink r:id="rId7" w:anchor="D1C44AuTQ_pl_main_concept_7" w:history="1">
        <w:r w:rsidR="00B1257C" w:rsidRPr="00E932C6">
          <w:rPr>
            <w:rStyle w:val="Hipercze"/>
            <w:rFonts w:ascii="Times New Roman" w:hAnsi="Times New Roman" w:cs="Times New Roman"/>
            <w:color w:val="auto"/>
            <w:sz w:val="32"/>
            <w:szCs w:val="32"/>
          </w:rPr>
          <w:t>zabudowie szeregowej</w:t>
        </w:r>
      </w:hyperlink>
      <w:r w:rsidR="00B1257C"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), w ogrodnictwie (powtórzone rabaty, grządki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  <w:r w:rsidR="00B1257C"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, drogownictwie (drzewa posadzone w równych odstępach).</w:t>
      </w:r>
    </w:p>
    <w:p w:rsidR="00B1257C" w:rsidRPr="00E932C6" w:rsidRDefault="00B1257C" w:rsidP="00B1257C">
      <w:pPr>
        <w:jc w:val="center"/>
        <w:rPr>
          <w:rFonts w:ascii="Times New Roman" w:hAnsi="Times New Roman" w:cs="Times New Roman"/>
          <w:sz w:val="32"/>
          <w:szCs w:val="32"/>
        </w:rPr>
      </w:pPr>
      <w:r w:rsidRPr="00E932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3150520"/>
            <wp:effectExtent l="19050" t="0" r="0" b="0"/>
            <wp:docPr id="4" name="Obraz 4" descr="https://static.epodreczniki.pl/portal/f/res/RMWK2HQ8HQWbx/1/23Ld9zA0xc6hi40Df9etU7NI0wxC4bjR/resources/8kcfzvdurzbea9go1r84lpfwirimi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podreczniki.pl/portal/f/res/RMWK2HQ8HQWbx/1/23Ld9zA0xc6hi40Df9etU7NI0wxC4bjR/resources/8kcfzvdurzbea9go1r84lpfwirimig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7C" w:rsidRDefault="00B1257C" w:rsidP="00E932C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932C6">
        <w:rPr>
          <w:rFonts w:ascii="Times New Roman" w:hAnsi="Times New Roman" w:cs="Times New Roman"/>
          <w:sz w:val="32"/>
          <w:szCs w:val="32"/>
          <w:shd w:val="clear" w:color="auto" w:fill="FFFFFF"/>
        </w:rPr>
        <w:t>Przedmioty codziennego użytku też bywają przyozdobione wzorem o rytmicznym charakterze.</w:t>
      </w:r>
    </w:p>
    <w:p w:rsidR="00E932C6" w:rsidRPr="00E932C6" w:rsidRDefault="00E932C6" w:rsidP="00E932C6">
      <w:pPr>
        <w:rPr>
          <w:rFonts w:ascii="Times New Roman" w:hAnsi="Times New Roman" w:cs="Times New Roman"/>
          <w:sz w:val="32"/>
          <w:szCs w:val="32"/>
        </w:rPr>
      </w:pPr>
    </w:p>
    <w:p w:rsidR="00B1257C" w:rsidRPr="00E932C6" w:rsidRDefault="00B1257C" w:rsidP="00B1257C">
      <w:pPr>
        <w:jc w:val="center"/>
        <w:rPr>
          <w:rFonts w:ascii="Times New Roman" w:hAnsi="Times New Roman" w:cs="Times New Roman"/>
          <w:sz w:val="32"/>
          <w:szCs w:val="32"/>
        </w:rPr>
      </w:pPr>
      <w:r w:rsidRPr="00E932C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028552" cy="3639577"/>
            <wp:effectExtent l="19050" t="0" r="648" b="0"/>
            <wp:docPr id="7" name="Obraz 7" descr="https://static.epodreczniki.pl/portal/f/res/R1bYJSRr0MtXm/1/JrdWkUeJqDFwmh829tL6tc19tetz2lNx/resources/hwolpucptebhcgcekoyonlp8mxjwyc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epodreczniki.pl/portal/f/res/R1bYJSRr0MtXm/1/JrdWkUeJqDFwmh829tL6tc19tetz2lNx/resources/hwolpucptebhcgcekoyonlp8mxjwyci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05" cy="36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57C" w:rsidRPr="00E932C6" w:rsidSect="00DB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>
    <w:useFELayout/>
  </w:compat>
  <w:rsids>
    <w:rsidRoot w:val="00B1257C"/>
    <w:rsid w:val="00B1257C"/>
    <w:rsid w:val="00DB6BE1"/>
    <w:rsid w:val="00E93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6BE1"/>
  </w:style>
  <w:style w:type="paragraph" w:styleId="Nagwek1">
    <w:name w:val="heading 1"/>
    <w:basedOn w:val="Normalny"/>
    <w:link w:val="Nagwek1Znak"/>
    <w:uiPriority w:val="9"/>
    <w:qFormat/>
    <w:rsid w:val="00B12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5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1257C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1257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epodreczniki.pl/a/wzor-na-tapecie---kompozycja-rytmiczna/D1C44AuT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epodreczniki.pl/a/wzor-na-tapecie---kompozycja-rytmiczna/D1C44AuTQ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epodreczniki.pl/a/wzor-na-tapecie---kompozycja-rytmiczna/D1C44AuTQ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2020-04-29T17:19:00Z</dcterms:created>
  <dcterms:modified xsi:type="dcterms:W3CDTF">2020-05-10T07:52:00Z</dcterms:modified>
</cp:coreProperties>
</file>