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E5" w:rsidRDefault="004228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Wykonaj na kartce własną planszę do gry w „kółko i krzyżyk”.</w:t>
      </w:r>
    </w:p>
    <w:p w:rsidR="00B87D7B" w:rsidRDefault="004228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Pionki do gry zrób z plastikowych nakrę</w:t>
      </w:r>
      <w:r w:rsidR="00EF0566">
        <w:rPr>
          <w:rFonts w:ascii="Times New Roman" w:hAnsi="Times New Roman" w:cs="Times New Roman"/>
          <w:sz w:val="32"/>
          <w:szCs w:val="32"/>
        </w:rPr>
        <w:t>tek. Na 5 nakrętkach narysuj mazakiem kółko, a na kolejnych 5 nakrętkach narysuj krzyżyk.</w:t>
      </w:r>
    </w:p>
    <w:p w:rsidR="00EF0566" w:rsidRDefault="00EF05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Zagraj w grę z rodzicami i rodzeństwem.</w:t>
      </w:r>
    </w:p>
    <w:p w:rsidR="00EF0566" w:rsidRPr="004228E5" w:rsidRDefault="00EF05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Udanej zabawy </w:t>
      </w:r>
      <w:r w:rsidRPr="00EF0566">
        <w:rPr>
          <w:rFonts w:ascii="Times New Roman" w:hAnsi="Times New Roman" w:cs="Times New Roman"/>
          <w:sz w:val="32"/>
          <w:szCs w:val="32"/>
        </w:rPr>
        <w:sym w:font="Wingdings" w:char="F04A"/>
      </w:r>
    </w:p>
    <w:sectPr w:rsidR="00EF0566" w:rsidRPr="004228E5" w:rsidSect="00B87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28E5"/>
    <w:rsid w:val="004228E5"/>
    <w:rsid w:val="00B87D7B"/>
    <w:rsid w:val="00EF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2020-03-25T11:50:00Z</dcterms:created>
  <dcterms:modified xsi:type="dcterms:W3CDTF">2020-03-25T12:10:00Z</dcterms:modified>
</cp:coreProperties>
</file>