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FE" w:rsidRDefault="00B62261" w:rsidP="00B62261">
      <w:pPr>
        <w:pStyle w:val="NormalnyWeb"/>
        <w:spacing w:after="0"/>
      </w:pPr>
      <w:r>
        <w:t xml:space="preserve">VIII </w:t>
      </w:r>
      <w:r w:rsidR="001A2CFE">
        <w:t xml:space="preserve">zajęcia </w:t>
      </w:r>
      <w:r>
        <w:t>wyr</w:t>
      </w:r>
      <w:r w:rsidR="001A2CFE">
        <w:t>ównawcze</w:t>
      </w:r>
      <w:r>
        <w:t xml:space="preserve"> biologia; </w:t>
      </w:r>
    </w:p>
    <w:p w:rsidR="00B62261" w:rsidRPr="001A2CFE" w:rsidRDefault="001A2CFE" w:rsidP="00B62261">
      <w:pPr>
        <w:pStyle w:val="NormalnyWeb"/>
        <w:spacing w:after="0"/>
        <w:rPr>
          <w:b/>
          <w:sz w:val="28"/>
          <w:szCs w:val="28"/>
          <w:u w:val="single"/>
        </w:rPr>
      </w:pPr>
      <w:r w:rsidRPr="001A2CFE">
        <w:rPr>
          <w:b/>
          <w:sz w:val="28"/>
          <w:szCs w:val="28"/>
          <w:u w:val="single"/>
        </w:rPr>
        <w:t xml:space="preserve">Temat: </w:t>
      </w:r>
      <w:r w:rsidR="00B62261" w:rsidRPr="001A2CFE">
        <w:rPr>
          <w:b/>
          <w:sz w:val="28"/>
          <w:szCs w:val="28"/>
          <w:u w:val="single"/>
        </w:rPr>
        <w:t>Oddziaływanie antagonistyczne i nieantagonistyczne między organizmami – utrwalenie wiadomości.</w:t>
      </w:r>
    </w:p>
    <w:p w:rsidR="001A6A68" w:rsidRDefault="001A6A68">
      <w:pPr>
        <w:rPr>
          <w:b/>
          <w:sz w:val="28"/>
          <w:szCs w:val="28"/>
          <w:u w:val="single"/>
        </w:rPr>
      </w:pPr>
    </w:p>
    <w:p w:rsidR="001A2CFE" w:rsidRDefault="001A2CFE">
      <w:pPr>
        <w:rPr>
          <w:sz w:val="28"/>
          <w:szCs w:val="28"/>
        </w:rPr>
      </w:pPr>
      <w:r>
        <w:rPr>
          <w:sz w:val="28"/>
          <w:szCs w:val="28"/>
        </w:rPr>
        <w:t xml:space="preserve">Zadanie dla ucznia: </w:t>
      </w:r>
    </w:p>
    <w:p w:rsidR="001A2CFE" w:rsidRPr="001A2CFE" w:rsidRDefault="001A2CFE">
      <w:pPr>
        <w:rPr>
          <w:sz w:val="28"/>
          <w:szCs w:val="28"/>
        </w:rPr>
      </w:pPr>
      <w:r>
        <w:rPr>
          <w:sz w:val="28"/>
          <w:szCs w:val="28"/>
        </w:rPr>
        <w:t>Dla utrwalenia wiadomości proszę zapoznać się z materiałem filmowym.</w:t>
      </w:r>
    </w:p>
    <w:p w:rsidR="001A2CFE" w:rsidRPr="001A2CFE" w:rsidRDefault="001A2CFE">
      <w:pPr>
        <w:rPr>
          <w:sz w:val="28"/>
          <w:szCs w:val="28"/>
        </w:rPr>
      </w:pPr>
      <w:r w:rsidRPr="001A2CFE">
        <w:rPr>
          <w:sz w:val="28"/>
          <w:szCs w:val="28"/>
        </w:rPr>
        <w:t>O</w:t>
      </w:r>
      <w:r>
        <w:rPr>
          <w:sz w:val="28"/>
          <w:szCs w:val="28"/>
        </w:rPr>
        <w:t xml:space="preserve">ddziaływania </w:t>
      </w:r>
      <w:r w:rsidRPr="001A2CFE">
        <w:rPr>
          <w:sz w:val="28"/>
          <w:szCs w:val="28"/>
        </w:rPr>
        <w:t xml:space="preserve"> antagonistyczne</w:t>
      </w:r>
    </w:p>
    <w:p w:rsidR="001A2CFE" w:rsidRDefault="001A2CFE">
      <w:pPr>
        <w:rPr>
          <w:b/>
          <w:sz w:val="28"/>
          <w:szCs w:val="28"/>
          <w:u w:val="single"/>
        </w:rPr>
      </w:pPr>
      <w:hyperlink r:id="rId4" w:history="1">
        <w:r w:rsidRPr="00EE2520">
          <w:rPr>
            <w:rStyle w:val="Hipercze"/>
            <w:b/>
            <w:sz w:val="28"/>
            <w:szCs w:val="28"/>
          </w:rPr>
          <w:t>https://www.youtube.com/watch?v=V-pus4d4UL4</w:t>
        </w:r>
      </w:hyperlink>
    </w:p>
    <w:p w:rsidR="001A2CFE" w:rsidRDefault="001A2CFE">
      <w:pPr>
        <w:rPr>
          <w:b/>
          <w:sz w:val="28"/>
          <w:szCs w:val="28"/>
          <w:u w:val="single"/>
        </w:rPr>
      </w:pPr>
    </w:p>
    <w:p w:rsidR="001A2CFE" w:rsidRPr="001A2CFE" w:rsidRDefault="001A2CFE">
      <w:pPr>
        <w:rPr>
          <w:sz w:val="28"/>
          <w:szCs w:val="28"/>
        </w:rPr>
      </w:pPr>
      <w:r w:rsidRPr="001A2CFE">
        <w:rPr>
          <w:sz w:val="28"/>
          <w:szCs w:val="28"/>
        </w:rPr>
        <w:t>O</w:t>
      </w:r>
      <w:r>
        <w:rPr>
          <w:sz w:val="28"/>
          <w:szCs w:val="28"/>
        </w:rPr>
        <w:t xml:space="preserve">ddziaływania </w:t>
      </w:r>
      <w:r w:rsidRPr="001A2CFE">
        <w:rPr>
          <w:sz w:val="28"/>
          <w:szCs w:val="28"/>
        </w:rPr>
        <w:t xml:space="preserve"> </w:t>
      </w:r>
      <w:r>
        <w:rPr>
          <w:sz w:val="28"/>
          <w:szCs w:val="28"/>
        </w:rPr>
        <w:t>nie</w:t>
      </w:r>
      <w:r w:rsidRPr="001A2CFE">
        <w:rPr>
          <w:sz w:val="28"/>
          <w:szCs w:val="28"/>
        </w:rPr>
        <w:t>antagonistyczne</w:t>
      </w:r>
    </w:p>
    <w:p w:rsidR="001A2CFE" w:rsidRDefault="001A2CFE">
      <w:pPr>
        <w:rPr>
          <w:b/>
          <w:sz w:val="28"/>
          <w:szCs w:val="28"/>
          <w:u w:val="single"/>
        </w:rPr>
      </w:pPr>
      <w:hyperlink r:id="rId5" w:history="1">
        <w:r w:rsidRPr="00EE2520">
          <w:rPr>
            <w:rStyle w:val="Hipercze"/>
            <w:b/>
            <w:sz w:val="28"/>
            <w:szCs w:val="28"/>
          </w:rPr>
          <w:t>https://www.youtube.com/watch?v=g57wS5H6I9s</w:t>
        </w:r>
      </w:hyperlink>
    </w:p>
    <w:p w:rsidR="001A2CFE" w:rsidRDefault="001A2CFE">
      <w:pPr>
        <w:rPr>
          <w:b/>
          <w:sz w:val="28"/>
          <w:szCs w:val="28"/>
          <w:u w:val="single"/>
        </w:rPr>
      </w:pPr>
    </w:p>
    <w:p w:rsidR="001A2CFE" w:rsidRPr="001A2CFE" w:rsidRDefault="001A2CFE">
      <w:pPr>
        <w:rPr>
          <w:b/>
          <w:sz w:val="28"/>
          <w:szCs w:val="28"/>
        </w:rPr>
      </w:pPr>
      <w:r w:rsidRPr="001A2CFE">
        <w:rPr>
          <w:b/>
          <w:sz w:val="28"/>
          <w:szCs w:val="28"/>
        </w:rPr>
        <w:t xml:space="preserve">                                               Pozdrawiam. M.Kramek</w:t>
      </w:r>
    </w:p>
    <w:sectPr w:rsidR="001A2CFE" w:rsidRPr="001A2CFE" w:rsidSect="001A6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characterSpacingControl w:val="doNotCompress"/>
  <w:compat/>
  <w:rsids>
    <w:rsidRoot w:val="00B62261"/>
    <w:rsid w:val="001A2CFE"/>
    <w:rsid w:val="001A6A68"/>
    <w:rsid w:val="009C5ED1"/>
    <w:rsid w:val="00B6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A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22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A2C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57wS5H6I9s" TargetMode="External"/><Relationship Id="rId4" Type="http://schemas.openxmlformats.org/officeDocument/2006/relationships/hyperlink" Target="https://www.youtube.com/watch?v=V-pus4d4UL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491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2020-04-13T18:17:00Z</dcterms:created>
  <dcterms:modified xsi:type="dcterms:W3CDTF">2020-04-13T21:45:00Z</dcterms:modified>
</cp:coreProperties>
</file>