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02C6" w14:textId="67A7E586" w:rsidR="00A02A27" w:rsidRPr="0026267F" w:rsidRDefault="0026267F" w:rsidP="0026267F">
      <w:pPr>
        <w:rPr>
          <w:b/>
        </w:rPr>
      </w:pPr>
      <w:r w:rsidRPr="0026267F">
        <w:rPr>
          <w:b/>
        </w:rPr>
        <w:t>1.</w:t>
      </w:r>
      <w:r w:rsidR="00A02A27" w:rsidRPr="0026267F">
        <w:rPr>
          <w:b/>
        </w:rPr>
        <w:t>Odpowiedzi do egzaminu ósmoklasisty:</w:t>
      </w:r>
    </w:p>
    <w:p w14:paraId="7E403BD8" w14:textId="6AE66D5B" w:rsidR="00A02A27" w:rsidRDefault="00A02A27" w:rsidP="00A02A27">
      <w:pPr>
        <w:pStyle w:val="Akapitzlist"/>
        <w:numPr>
          <w:ilvl w:val="0"/>
          <w:numId w:val="1"/>
        </w:numPr>
      </w:pPr>
      <w:r>
        <w:t>Tak, nie, tak</w:t>
      </w:r>
    </w:p>
    <w:p w14:paraId="24FE2C9A" w14:textId="4FB18A0F" w:rsidR="00A02A27" w:rsidRDefault="00A02A27" w:rsidP="00A02A27">
      <w:pPr>
        <w:pStyle w:val="Akapitzlist"/>
        <w:numPr>
          <w:ilvl w:val="0"/>
          <w:numId w:val="1"/>
        </w:numPr>
      </w:pPr>
      <w:r>
        <w:t>D</w:t>
      </w:r>
    </w:p>
    <w:p w14:paraId="690A409B" w14:textId="20601A37" w:rsidR="00A02A27" w:rsidRDefault="00A02A27" w:rsidP="00A02A27">
      <w:pPr>
        <w:pStyle w:val="Akapitzlist"/>
        <w:numPr>
          <w:ilvl w:val="0"/>
          <w:numId w:val="1"/>
        </w:numPr>
      </w:pPr>
      <w:r>
        <w:t>C</w:t>
      </w:r>
    </w:p>
    <w:p w14:paraId="21DA7272" w14:textId="4A07BEDF" w:rsidR="00A02A27" w:rsidRDefault="00A02A27" w:rsidP="00A02A27">
      <w:pPr>
        <w:pStyle w:val="Akapitzlist"/>
        <w:numPr>
          <w:ilvl w:val="0"/>
          <w:numId w:val="1"/>
        </w:numPr>
      </w:pPr>
      <w:r>
        <w:t>C</w:t>
      </w:r>
    </w:p>
    <w:p w14:paraId="26323D71" w14:textId="487CF29B" w:rsidR="00A02A27" w:rsidRDefault="00A02A27" w:rsidP="00A02A27">
      <w:pPr>
        <w:pStyle w:val="Akapitzlist"/>
        <w:numPr>
          <w:ilvl w:val="0"/>
          <w:numId w:val="1"/>
        </w:numPr>
      </w:pPr>
      <w:r>
        <w:t>NIE, TAK</w:t>
      </w:r>
    </w:p>
    <w:p w14:paraId="7C740D0E" w14:textId="449F7707" w:rsidR="00A02A27" w:rsidRDefault="00A02A27" w:rsidP="00A02A27">
      <w:pPr>
        <w:pStyle w:val="Akapitzlist"/>
        <w:numPr>
          <w:ilvl w:val="0"/>
          <w:numId w:val="1"/>
        </w:numPr>
      </w:pPr>
      <w:r>
        <w:t>D</w:t>
      </w:r>
    </w:p>
    <w:p w14:paraId="34A61A91" w14:textId="1725F011" w:rsidR="00A02A27" w:rsidRDefault="00A02A27" w:rsidP="00A02A27">
      <w:pPr>
        <w:pStyle w:val="Akapitzlist"/>
        <w:numPr>
          <w:ilvl w:val="0"/>
          <w:numId w:val="1"/>
        </w:numPr>
      </w:pPr>
      <w:r>
        <w:t>10</w:t>
      </w:r>
    </w:p>
    <w:p w14:paraId="25776F34" w14:textId="5830F306" w:rsidR="00A02A27" w:rsidRDefault="00A02A27" w:rsidP="00A02A27">
      <w:pPr>
        <w:pStyle w:val="Akapitzlist"/>
        <w:numPr>
          <w:ilvl w:val="0"/>
          <w:numId w:val="1"/>
        </w:numPr>
      </w:pPr>
      <w:r>
        <w:t>40% x 90 stron = 36        90 – 36 = 54 odp. Tomek ma jeszcze do przeczytania 54 strony</w:t>
      </w:r>
    </w:p>
    <w:p w14:paraId="68E808BD" w14:textId="20ABCB08" w:rsidR="00A02A27" w:rsidRPr="00A02A27" w:rsidRDefault="00A02A27" w:rsidP="00A02A27">
      <w:pPr>
        <w:pStyle w:val="Akapitzlist"/>
        <w:numPr>
          <w:ilvl w:val="0"/>
          <w:numId w:val="1"/>
        </w:numPr>
      </w:pPr>
      <w:r>
        <w:t>4</w:t>
      </w:r>
      <w:r>
        <w:rPr>
          <w:rFonts w:cstheme="minorHAnsi"/>
        </w:rPr>
        <w:t>√2</w:t>
      </w:r>
    </w:p>
    <w:p w14:paraId="7998A8FA" w14:textId="7D77D00F" w:rsidR="00A02A27" w:rsidRDefault="00A02A27" w:rsidP="00A02A27">
      <w:pPr>
        <w:pStyle w:val="Akapitzlist"/>
        <w:numPr>
          <w:ilvl w:val="0"/>
          <w:numId w:val="1"/>
        </w:numPr>
      </w:pPr>
      <w:r>
        <w:t>13</w:t>
      </w:r>
    </w:p>
    <w:p w14:paraId="7875D724" w14:textId="57D5E208" w:rsidR="00A02A27" w:rsidRDefault="00A02A27" w:rsidP="00A02A27">
      <w:pPr>
        <w:pStyle w:val="Akapitzlist"/>
        <w:numPr>
          <w:ilvl w:val="0"/>
          <w:numId w:val="1"/>
        </w:numPr>
      </w:pPr>
      <w:r>
        <w:t>4,2</w:t>
      </w:r>
    </w:p>
    <w:p w14:paraId="434D20E7" w14:textId="4AFDCE6D" w:rsidR="00A02A27" w:rsidRDefault="00A02A27" w:rsidP="00A02A27">
      <w:pPr>
        <w:pStyle w:val="Akapitzlist"/>
        <w:numPr>
          <w:ilvl w:val="0"/>
          <w:numId w:val="1"/>
        </w:numPr>
      </w:pPr>
      <w:r>
        <w:t>1600 :400 = 4 odp. Bartek okrążył stadion 4 razy</w:t>
      </w:r>
    </w:p>
    <w:p w14:paraId="05E4FE66" w14:textId="572990B7" w:rsidR="00A02A27" w:rsidRDefault="00A02A27" w:rsidP="00A02A27">
      <w:pPr>
        <w:pStyle w:val="Akapitzlist"/>
        <w:numPr>
          <w:ilvl w:val="0"/>
          <w:numId w:val="1"/>
        </w:numPr>
      </w:pPr>
      <w:r>
        <w:t>Tak, nie</w:t>
      </w:r>
    </w:p>
    <w:p w14:paraId="70A1975E" w14:textId="5BF2D5A6" w:rsidR="00A02A27" w:rsidRDefault="00A02A27" w:rsidP="00A02A27">
      <w:pPr>
        <w:pStyle w:val="Akapitzlist"/>
        <w:numPr>
          <w:ilvl w:val="0"/>
          <w:numId w:val="1"/>
        </w:numPr>
      </w:pPr>
      <w:r>
        <w:t>Nie, D</w:t>
      </w:r>
    </w:p>
    <w:p w14:paraId="0DFB15FA" w14:textId="498842A9" w:rsidR="00A02A27" w:rsidRDefault="00A02A27" w:rsidP="00A02A27">
      <w:pPr>
        <w:pStyle w:val="Akapitzlist"/>
        <w:numPr>
          <w:ilvl w:val="0"/>
          <w:numId w:val="1"/>
        </w:numPr>
      </w:pPr>
      <w:r>
        <w:t>2x3x4 = 24 l      9 + x = 24      x= 15 l     odp. Musi dolać jeszcze 15 litrów</w:t>
      </w:r>
    </w:p>
    <w:p w14:paraId="0B7232ED" w14:textId="7BF64954" w:rsidR="00A02A27" w:rsidRDefault="00A02A27" w:rsidP="00A02A27">
      <w:pPr>
        <w:pStyle w:val="Akapitzlist"/>
        <w:numPr>
          <w:ilvl w:val="0"/>
          <w:numId w:val="1"/>
        </w:numPr>
      </w:pPr>
      <w:r>
        <w:t>27 dm3</w:t>
      </w:r>
    </w:p>
    <w:p w14:paraId="3268199F" w14:textId="5EBA24E9" w:rsidR="00A02A27" w:rsidRDefault="00A02A27" w:rsidP="00A02A27">
      <w:pPr>
        <w:pStyle w:val="Akapitzlist"/>
        <w:numPr>
          <w:ilvl w:val="0"/>
          <w:numId w:val="1"/>
        </w:numPr>
      </w:pPr>
      <w:r>
        <w:t>3/6,    2/6</w:t>
      </w:r>
    </w:p>
    <w:p w14:paraId="56E751F4" w14:textId="0ACF7F22" w:rsidR="00002E93" w:rsidRDefault="00A02A27" w:rsidP="0026267F">
      <w:pPr>
        <w:pStyle w:val="Akapitzlist"/>
        <w:numPr>
          <w:ilvl w:val="0"/>
          <w:numId w:val="1"/>
        </w:numPr>
      </w:pPr>
      <w:r>
        <w:t>C</w:t>
      </w:r>
    </w:p>
    <w:p w14:paraId="554D041B" w14:textId="2F1D30D4" w:rsidR="0026267F" w:rsidRDefault="0026267F" w:rsidP="0026267F">
      <w:r>
        <w:t>Sprawdź jak Ci poszło, test w załączeniu.</w:t>
      </w:r>
    </w:p>
    <w:p w14:paraId="0DE7051E" w14:textId="72BC0A0A" w:rsidR="0026267F" w:rsidRDefault="0026267F" w:rsidP="0026267F"/>
    <w:p w14:paraId="32DA200A" w14:textId="2F5A0100" w:rsidR="0026267F" w:rsidRPr="0026267F" w:rsidRDefault="0026267F" w:rsidP="0026267F">
      <w:pPr>
        <w:rPr>
          <w:b/>
        </w:rPr>
      </w:pPr>
      <w:r w:rsidRPr="0026267F">
        <w:rPr>
          <w:b/>
        </w:rPr>
        <w:t>2. Liczby wokół nas</w:t>
      </w:r>
    </w:p>
    <w:p w14:paraId="59531DDB" w14:textId="4DC6E0E0" w:rsidR="0026267F" w:rsidRDefault="0026267F" w:rsidP="0026267F">
      <w:r>
        <w:t>Jako podsumowanie naszych lekcji matematyki proponuję obejrzeć prezentację opracowaną przez Szymona z klasy IV</w:t>
      </w:r>
    </w:p>
    <w:p w14:paraId="509F9844" w14:textId="7CBF9D51" w:rsidR="0026267F" w:rsidRDefault="0026267F" w:rsidP="0026267F">
      <w:r>
        <w:t xml:space="preserve">Wystarczy skopiować link      </w:t>
      </w:r>
      <w:hyperlink r:id="rId5" w:history="1">
        <w:r w:rsidRPr="00DD3A69">
          <w:rPr>
            <w:rStyle w:val="Hipercze"/>
          </w:rPr>
          <w:t>https://slideplayer.pl/slide/12338631/</w:t>
        </w:r>
      </w:hyperlink>
      <w:r>
        <w:t xml:space="preserve"> </w:t>
      </w:r>
    </w:p>
    <w:p w14:paraId="5E0315C6" w14:textId="61ADDDF2" w:rsidR="0026267F" w:rsidRDefault="0026267F" w:rsidP="0026267F">
      <w:r>
        <w:t>Tytuł prezentacji to: Zastosowania matematyki w życiu codziennym</w:t>
      </w:r>
    </w:p>
    <w:p w14:paraId="50307E5E" w14:textId="6C88B24D" w:rsidR="0026267F" w:rsidRDefault="0026267F" w:rsidP="0026267F">
      <w:r>
        <w:t>Po obejrzeniu prezentacji rozejrzyj się i odpowiedz na pytanie: Gdzie w Twoim najbliższym otoczeniu możesz wykorzystać matematykę?</w:t>
      </w:r>
      <w:r w:rsidR="001D5999">
        <w:t xml:space="preserve"> Spróbuj znaleźć co najmniej 10 takich miejsc. </w:t>
      </w:r>
      <w:bookmarkStart w:id="0" w:name="_GoBack"/>
      <w:bookmarkEnd w:id="0"/>
    </w:p>
    <w:p w14:paraId="10B171B9" w14:textId="02647BA3" w:rsidR="0026267F" w:rsidRDefault="0026267F" w:rsidP="0026267F"/>
    <w:p w14:paraId="63E7BCE2" w14:textId="284AFAB2" w:rsidR="0026267F" w:rsidRDefault="0026267F" w:rsidP="0026267F">
      <w:r>
        <w:t>Dziękuję Ci za ten rok!   Życzę wspaniałych słonecznych wakacji</w:t>
      </w:r>
      <w:r w:rsidR="001D5999">
        <w:t>!</w:t>
      </w:r>
    </w:p>
    <w:p w14:paraId="5F803848" w14:textId="5B65F87D" w:rsidR="001D5999" w:rsidRDefault="001D5999" w:rsidP="0026267F">
      <w:r>
        <w:t>Pozdrawiam serdecznie</w:t>
      </w:r>
    </w:p>
    <w:p w14:paraId="71FAC8F8" w14:textId="7EC0AA81" w:rsidR="001D5999" w:rsidRDefault="001D5999" w:rsidP="0026267F">
      <w:r>
        <w:t>Agnieszka Skotarek</w:t>
      </w:r>
    </w:p>
    <w:sectPr w:rsidR="001D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143A"/>
    <w:multiLevelType w:val="hybridMultilevel"/>
    <w:tmpl w:val="94A2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BA"/>
    <w:rsid w:val="001D5999"/>
    <w:rsid w:val="0026267F"/>
    <w:rsid w:val="003F46BA"/>
    <w:rsid w:val="00546A44"/>
    <w:rsid w:val="009E3189"/>
    <w:rsid w:val="00A02A27"/>
    <w:rsid w:val="00BB3ABD"/>
    <w:rsid w:val="00C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AA8A"/>
  <w15:chartTrackingRefBased/>
  <w15:docId w15:val="{82BD8C64-0607-4C2C-9613-5E5BCEF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A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6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12338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2020-06-23T18:03:00Z</dcterms:created>
  <dcterms:modified xsi:type="dcterms:W3CDTF">2020-06-23T20:11:00Z</dcterms:modified>
</cp:coreProperties>
</file>