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C" w:rsidRDefault="00475F1C">
      <w:r>
        <w:t>30.03.2020</w:t>
      </w:r>
    </w:p>
    <w:p w:rsidR="00475F1C" w:rsidRDefault="001109A8">
      <w:r>
        <w:t xml:space="preserve">Temat:  </w:t>
      </w:r>
      <w:proofErr w:type="spellStart"/>
      <w:r w:rsidRPr="001109A8">
        <w:rPr>
          <w:b/>
        </w:rPr>
        <w:t>RegionyPolski</w:t>
      </w:r>
      <w:proofErr w:type="spellEnd"/>
      <w:r w:rsidR="00475F1C">
        <w:t>.</w:t>
      </w:r>
    </w:p>
    <w:p w:rsidR="00475F1C" w:rsidRDefault="00475F1C">
      <w:r>
        <w:t>Polska to nasza Ojczyzna. Nasz kraj tak jak wiele innych państw dzieli się pod względem administracyjnym na województwa. Jest ….. województw. Ponadto polska dzieli się na krainy geograficzne i regiony. Regionów Polski dużo ale my na zajęciach zajmiemy się tylko niektórymi. Dziś poznacie regiony naszego kraju.</w:t>
      </w:r>
    </w:p>
    <w:p w:rsidR="00475F1C" w:rsidRDefault="001109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6.7pt;margin-top:8.1pt;width:464.7pt;height:639.65pt;z-index:-251656192;mso-position-horizontal-relative:text;mso-position-vertical-relative:text;mso-width-relative:page;mso-height-relative:page">
            <v:imagedata r:id="rId5" o:title="Scan2020-03-29_160338_010"/>
          </v:shape>
        </w:pict>
      </w:r>
      <w:r w:rsidR="00475F1C">
        <w:t xml:space="preserve">Wykonajcie </w:t>
      </w:r>
      <w:r>
        <w:t>karty pracy i wpiszcie w miejsce kropek w tekście ilość województw.</w:t>
      </w:r>
      <w:r w:rsidR="00475F1C">
        <w:t xml:space="preserve"> Powodzenia.</w:t>
      </w:r>
    </w:p>
    <w:p w:rsidR="00BC6B7C" w:rsidRDefault="00BC6B7C"/>
    <w:p w:rsidR="00535998" w:rsidRDefault="00D415A6">
      <w:bookmarkStart w:id="0" w:name="_GoBack"/>
      <w:bookmarkEnd w:id="0"/>
      <w:r>
        <w:lastRenderedPageBreak/>
        <w:pict>
          <v:shape id="_x0000_i1026" type="#_x0000_t75" style="width:453.6pt;height:643.2pt">
            <v:imagedata r:id="rId6" o:title="Scan2020-03-29_160338_011"/>
          </v:shape>
        </w:pict>
      </w:r>
    </w:p>
    <w:sectPr w:rsidR="00535998" w:rsidSect="00D4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998"/>
    <w:rsid w:val="001109A8"/>
    <w:rsid w:val="00475F1C"/>
    <w:rsid w:val="00535998"/>
    <w:rsid w:val="00BC6B7C"/>
    <w:rsid w:val="00D4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AEE0-AD96-417C-BE1B-941927B4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Acer</cp:lastModifiedBy>
  <cp:revision>3</cp:revision>
  <dcterms:created xsi:type="dcterms:W3CDTF">2020-03-29T14:29:00Z</dcterms:created>
  <dcterms:modified xsi:type="dcterms:W3CDTF">2020-03-30T09:34:00Z</dcterms:modified>
</cp:coreProperties>
</file>