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29" w:rsidRDefault="00F70429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klasa VIII</w:t>
      </w:r>
    </w:p>
    <w:p w:rsidR="002F7611" w:rsidRDefault="00F70429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Zajęcia wyrównawcze. </w:t>
      </w:r>
      <w:r w:rsid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Biologia, </w:t>
      </w:r>
    </w:p>
    <w:p w:rsidR="002F7611" w:rsidRPr="002F7611" w:rsidRDefault="002F7611">
      <w:pPr>
        <w:rPr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</w:pPr>
      <w:r w:rsidRPr="002F7611">
        <w:rPr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  <w:t>Temat: D</w:t>
      </w:r>
      <w:r w:rsidR="00B7445A" w:rsidRPr="002F7611">
        <w:rPr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  <w:t>rapieżnictwo</w:t>
      </w:r>
      <w:r w:rsidRPr="002F7611">
        <w:rPr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  <w:t>.</w:t>
      </w:r>
    </w:p>
    <w:p w:rsidR="002F7611" w:rsidRPr="002F7611" w:rsidRDefault="002F7611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Przeczytaj.</w:t>
      </w:r>
    </w:p>
    <w:p w:rsidR="00B7445A" w:rsidRPr="002F7611" w:rsidRDefault="002F7611">
      <w:r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Drapieżnictwo jest szeroko rozpowszechnione w świecie przyrody. Zawsze jest napastnik i ofiara.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-populacja działa na szkodę drugiej i nie może bez niej żyć.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-zjawisko dodatnio-ujemne.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-ofiara jest pożywieniem drapieżcy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-u roślin owadożernych: rosiczka, pływacz zwyczajny, dzbanecznik.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-u zwierząt: stułbie, pająki, pijawki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-cenne są drapieżniki, które wyniszczają szkodniki (złotook jego larwa żywi się mszycami, tęcznik liszkarz niszczy barczatkę choinówkę i brunatnice mniszkę)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-najczęściej ofiarami drapieżników są osobniki stare, chore, słabe 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-organizmy mają specjalne wyspecjalizowane zmysły (rekiny, piranie, nietoperze) lub części ciała pozwalające schwytać ofiarę. (węże ,koty, niedźwiedzie)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  <w:r w:rsidR="00B7445A" w:rsidRPr="002F761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-niektóre zwierzęta bronią się przed drapieżnikami- szybka ucieczka, zachowanie odwracające uwagę przeciwnika, zamaskowanie oraz udawanie. (żółw chowa się do skorupy, patyczak, liściec, kuropatwa i lelek maskują się, skunks wydziela nieprzyjemny zapach, muchówki upodobniają się do os lub trzmieli) </w:t>
      </w:r>
      <w:r w:rsidR="00B7445A" w:rsidRPr="002F7611">
        <w:rPr>
          <w:rFonts w:ascii="&amp;quot" w:hAnsi="&amp;quot"/>
          <w:color w:val="000000"/>
          <w:sz w:val="26"/>
          <w:szCs w:val="26"/>
        </w:rPr>
        <w:br/>
      </w:r>
    </w:p>
    <w:p w:rsidR="002F7611" w:rsidRDefault="00F70429">
      <w:r>
        <w:t xml:space="preserve">Jak </w:t>
      </w:r>
      <w:r w:rsidR="002F7611">
        <w:t>rozumiesz słowa:</w:t>
      </w:r>
    </w:p>
    <w:p w:rsidR="002F7611" w:rsidRDefault="002F7611" w:rsidP="002F7611">
      <w:pPr>
        <w:pStyle w:val="Akapitzlist"/>
        <w:numPr>
          <w:ilvl w:val="0"/>
          <w:numId w:val="1"/>
        </w:numPr>
      </w:pPr>
      <w:r>
        <w:t>Napastnik(drapieżca) to …</w:t>
      </w:r>
    </w:p>
    <w:p w:rsidR="002F7611" w:rsidRDefault="002F7611" w:rsidP="002F7611">
      <w:pPr>
        <w:pStyle w:val="Akapitzlist"/>
        <w:numPr>
          <w:ilvl w:val="0"/>
          <w:numId w:val="1"/>
        </w:numPr>
      </w:pPr>
      <w:r>
        <w:t>Ofiara to …</w:t>
      </w:r>
    </w:p>
    <w:sectPr w:rsidR="002F7611" w:rsidSect="00FD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5C"/>
    <w:multiLevelType w:val="hybridMultilevel"/>
    <w:tmpl w:val="66EE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7445A"/>
    <w:rsid w:val="002F7611"/>
    <w:rsid w:val="00AE17C2"/>
    <w:rsid w:val="00B7445A"/>
    <w:rsid w:val="00CF253F"/>
    <w:rsid w:val="00F70429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2020-03-31T20:32:00Z</dcterms:created>
  <dcterms:modified xsi:type="dcterms:W3CDTF">2020-04-20T19:12:00Z</dcterms:modified>
</cp:coreProperties>
</file>